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A" w:rsidRPr="00967A7D" w:rsidRDefault="006E6E3E" w:rsidP="0027521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7A7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6E6E3E" w:rsidRDefault="006E6E3E" w:rsidP="0027521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67A7D">
        <w:rPr>
          <w:rFonts w:ascii="Times New Roman" w:hAnsi="Times New Roman" w:cs="Times New Roman"/>
          <w:sz w:val="28"/>
          <w:szCs w:val="28"/>
        </w:rPr>
        <w:t>о результатах инновационной деятельности</w:t>
      </w:r>
      <w:r w:rsidR="006762EC" w:rsidRPr="00967A7D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92683F" w:rsidRPr="00967A7D">
        <w:rPr>
          <w:rFonts w:ascii="Times New Roman" w:hAnsi="Times New Roman" w:cs="Times New Roman"/>
          <w:sz w:val="28"/>
          <w:szCs w:val="28"/>
        </w:rPr>
        <w:t>1.0</w:t>
      </w:r>
      <w:r w:rsidR="00C4753C">
        <w:rPr>
          <w:rFonts w:ascii="Times New Roman" w:hAnsi="Times New Roman" w:cs="Times New Roman"/>
          <w:sz w:val="28"/>
          <w:szCs w:val="28"/>
        </w:rPr>
        <w:t>9</w:t>
      </w:r>
      <w:r w:rsidR="0092683F" w:rsidRPr="00967A7D">
        <w:rPr>
          <w:rFonts w:ascii="Times New Roman" w:hAnsi="Times New Roman" w:cs="Times New Roman"/>
          <w:sz w:val="28"/>
          <w:szCs w:val="28"/>
        </w:rPr>
        <w:t>.20</w:t>
      </w:r>
      <w:r w:rsidR="00C4753C">
        <w:rPr>
          <w:rFonts w:ascii="Times New Roman" w:hAnsi="Times New Roman" w:cs="Times New Roman"/>
          <w:sz w:val="28"/>
          <w:szCs w:val="28"/>
        </w:rPr>
        <w:t>11</w:t>
      </w:r>
      <w:r w:rsidR="006762EC" w:rsidRPr="00967A7D">
        <w:rPr>
          <w:rFonts w:ascii="Times New Roman" w:hAnsi="Times New Roman" w:cs="Times New Roman"/>
          <w:sz w:val="28"/>
          <w:szCs w:val="28"/>
        </w:rPr>
        <w:t xml:space="preserve"> </w:t>
      </w:r>
      <w:r w:rsidRPr="00967A7D">
        <w:rPr>
          <w:rFonts w:ascii="Times New Roman" w:hAnsi="Times New Roman" w:cs="Times New Roman"/>
          <w:sz w:val="28"/>
          <w:szCs w:val="28"/>
        </w:rPr>
        <w:t>по</w:t>
      </w:r>
      <w:r w:rsidR="006762EC" w:rsidRPr="00967A7D">
        <w:rPr>
          <w:rFonts w:ascii="Times New Roman" w:hAnsi="Times New Roman" w:cs="Times New Roman"/>
          <w:sz w:val="28"/>
          <w:szCs w:val="28"/>
        </w:rPr>
        <w:t xml:space="preserve"> </w:t>
      </w:r>
      <w:r w:rsidR="0092683F" w:rsidRPr="00967A7D">
        <w:rPr>
          <w:rFonts w:ascii="Times New Roman" w:hAnsi="Times New Roman" w:cs="Times New Roman"/>
          <w:sz w:val="28"/>
          <w:szCs w:val="28"/>
        </w:rPr>
        <w:t>3</w:t>
      </w:r>
      <w:r w:rsidR="00C4753C">
        <w:rPr>
          <w:rFonts w:ascii="Times New Roman" w:hAnsi="Times New Roman" w:cs="Times New Roman"/>
          <w:sz w:val="28"/>
          <w:szCs w:val="28"/>
        </w:rPr>
        <w:t>1</w:t>
      </w:r>
      <w:r w:rsidR="0092683F" w:rsidRPr="00967A7D">
        <w:rPr>
          <w:rFonts w:ascii="Times New Roman" w:hAnsi="Times New Roman" w:cs="Times New Roman"/>
          <w:sz w:val="28"/>
          <w:szCs w:val="28"/>
        </w:rPr>
        <w:t>.0</w:t>
      </w:r>
      <w:r w:rsidR="00C4753C">
        <w:rPr>
          <w:rFonts w:ascii="Times New Roman" w:hAnsi="Times New Roman" w:cs="Times New Roman"/>
          <w:sz w:val="28"/>
          <w:szCs w:val="28"/>
        </w:rPr>
        <w:t>8</w:t>
      </w:r>
      <w:r w:rsidR="0092683F" w:rsidRPr="00967A7D">
        <w:rPr>
          <w:rFonts w:ascii="Times New Roman" w:hAnsi="Times New Roman" w:cs="Times New Roman"/>
          <w:sz w:val="28"/>
          <w:szCs w:val="28"/>
        </w:rPr>
        <w:t>.201</w:t>
      </w:r>
      <w:r w:rsidR="00C4753C">
        <w:rPr>
          <w:rFonts w:ascii="Times New Roman" w:hAnsi="Times New Roman" w:cs="Times New Roman"/>
          <w:sz w:val="28"/>
          <w:szCs w:val="28"/>
        </w:rPr>
        <w:t>2</w:t>
      </w:r>
    </w:p>
    <w:p w:rsidR="00A05624" w:rsidRPr="00A05624" w:rsidRDefault="00A05624" w:rsidP="00A05624"/>
    <w:p w:rsidR="006E6E3E" w:rsidRPr="006B2F9B" w:rsidRDefault="006762EC" w:rsidP="00B563FA">
      <w:pPr>
        <w:spacing w:line="360" w:lineRule="auto"/>
        <w:jc w:val="both"/>
        <w:rPr>
          <w:spacing w:val="-1"/>
        </w:rPr>
      </w:pPr>
      <w:r w:rsidRPr="006B2F9B">
        <w:rPr>
          <w:b/>
          <w:spacing w:val="-1"/>
        </w:rPr>
        <w:t>Полное наименование ОУ:</w:t>
      </w:r>
      <w:r>
        <w:rPr>
          <w:spacing w:val="-1"/>
        </w:rPr>
        <w:t xml:space="preserve"> </w:t>
      </w:r>
      <w:r w:rsidRPr="00E33F81">
        <w:rPr>
          <w:spacing w:val="-1"/>
          <w:u w:val="single"/>
        </w:rPr>
        <w:t>Негосударственное образовательное учреждение</w:t>
      </w:r>
      <w:r w:rsidR="00955878" w:rsidRPr="00E33F81">
        <w:rPr>
          <w:spacing w:val="-1"/>
          <w:u w:val="single"/>
        </w:rPr>
        <w:t xml:space="preserve"> «Санкт-Петербургская гимназия АЛЬМА-МАТЕР</w:t>
      </w:r>
      <w:r w:rsidRPr="00E33F81">
        <w:rPr>
          <w:spacing w:val="-1"/>
          <w:u w:val="single"/>
        </w:rPr>
        <w:t>»</w:t>
      </w:r>
    </w:p>
    <w:p w:rsidR="006E6E3E" w:rsidRPr="002D6984" w:rsidRDefault="006E6E3E" w:rsidP="00BC2388">
      <w:pPr>
        <w:spacing w:line="360" w:lineRule="auto"/>
        <w:jc w:val="both"/>
        <w:rPr>
          <w:spacing w:val="-1"/>
        </w:rPr>
      </w:pPr>
      <w:r w:rsidRPr="006B2F9B">
        <w:rPr>
          <w:b/>
          <w:spacing w:val="-1"/>
        </w:rPr>
        <w:t>Руководитель</w:t>
      </w:r>
      <w:r w:rsidR="00BC2388" w:rsidRPr="006B2F9B">
        <w:rPr>
          <w:b/>
          <w:spacing w:val="-1"/>
        </w:rPr>
        <w:t xml:space="preserve"> ОУ:</w:t>
      </w:r>
      <w:r w:rsidR="00BC2388">
        <w:rPr>
          <w:spacing w:val="-1"/>
        </w:rPr>
        <w:t xml:space="preserve"> </w:t>
      </w:r>
      <w:r w:rsidR="00BC2388" w:rsidRPr="00E33F81">
        <w:rPr>
          <w:spacing w:val="-1"/>
          <w:u w:val="single"/>
        </w:rPr>
        <w:t>Щур Татьяна Аяновна</w:t>
      </w:r>
      <w:r w:rsidR="00C4753C" w:rsidRPr="00E33F81">
        <w:rPr>
          <w:spacing w:val="-1"/>
          <w:u w:val="single"/>
        </w:rPr>
        <w:t>, генеральный директор</w:t>
      </w:r>
    </w:p>
    <w:p w:rsidR="006E6E3E" w:rsidRPr="00E33F81" w:rsidRDefault="006E6E3E" w:rsidP="00BC2388">
      <w:pPr>
        <w:spacing w:line="360" w:lineRule="auto"/>
        <w:jc w:val="both"/>
        <w:rPr>
          <w:spacing w:val="-1"/>
          <w:u w:val="single"/>
        </w:rPr>
      </w:pPr>
      <w:r w:rsidRPr="006B2F9B">
        <w:rPr>
          <w:b/>
          <w:spacing w:val="-1"/>
        </w:rPr>
        <w:t>Инновационный</w:t>
      </w:r>
      <w:r w:rsidR="00BC2388" w:rsidRPr="006B2F9B">
        <w:rPr>
          <w:b/>
          <w:spacing w:val="-1"/>
        </w:rPr>
        <w:t xml:space="preserve"> статус ОУ: </w:t>
      </w:r>
      <w:r w:rsidR="006B2F9B" w:rsidRPr="00E33F81">
        <w:rPr>
          <w:spacing w:val="-1"/>
          <w:u w:val="single"/>
        </w:rPr>
        <w:t>школа-лаборатория</w:t>
      </w:r>
    </w:p>
    <w:p w:rsidR="006E6E3E" w:rsidRPr="00E33F81" w:rsidRDefault="006B2F9B" w:rsidP="00BC2388">
      <w:pPr>
        <w:spacing w:line="360" w:lineRule="auto"/>
        <w:jc w:val="both"/>
        <w:rPr>
          <w:spacing w:val="-1"/>
          <w:u w:val="single"/>
        </w:rPr>
      </w:pPr>
      <w:r w:rsidRPr="006B2F9B">
        <w:rPr>
          <w:b/>
          <w:spacing w:val="-1"/>
        </w:rPr>
        <w:t>Тема:</w:t>
      </w:r>
      <w:r>
        <w:rPr>
          <w:b/>
          <w:spacing w:val="-1"/>
        </w:rPr>
        <w:t xml:space="preserve"> </w:t>
      </w:r>
      <w:r w:rsidRPr="00E33F81">
        <w:rPr>
          <w:spacing w:val="-1"/>
          <w:u w:val="single"/>
        </w:rPr>
        <w:t>«Разработка инструментария использования инновационных технологий обучения для учащихся начальных классов на основе УМК “Перспектива”»</w:t>
      </w:r>
      <w:r w:rsidR="004A7BD1" w:rsidRPr="00E33F81">
        <w:rPr>
          <w:spacing w:val="-1"/>
          <w:u w:val="single"/>
        </w:rPr>
        <w:t xml:space="preserve"> с 01.09.2009 по 31.08.2012 гг</w:t>
      </w:r>
      <w:r w:rsidR="00C4753C" w:rsidRPr="00E33F81">
        <w:rPr>
          <w:spacing w:val="-1"/>
          <w:u w:val="single"/>
        </w:rPr>
        <w:t>. (распоряжением Комитета по образованию № 585-р от 29.02.2012 продлен статус деятельности ОУ в режиме школы-лаборатории до 31.08.2012 по заявленной теме)</w:t>
      </w:r>
    </w:p>
    <w:p w:rsidR="006E6E3E" w:rsidRPr="00E33F81" w:rsidRDefault="006B2F9B" w:rsidP="00BC2388">
      <w:pPr>
        <w:spacing w:line="360" w:lineRule="auto"/>
        <w:jc w:val="both"/>
        <w:rPr>
          <w:spacing w:val="-1"/>
          <w:u w:val="single"/>
        </w:rPr>
      </w:pPr>
      <w:r w:rsidRPr="004B0206">
        <w:rPr>
          <w:b/>
          <w:spacing w:val="-1"/>
        </w:rPr>
        <w:t>Этап работы:</w:t>
      </w:r>
      <w:r>
        <w:rPr>
          <w:spacing w:val="-1"/>
        </w:rPr>
        <w:t xml:space="preserve"> </w:t>
      </w:r>
      <w:r w:rsidR="0072221E" w:rsidRPr="00E33F81">
        <w:rPr>
          <w:spacing w:val="-1"/>
          <w:u w:val="single"/>
        </w:rPr>
        <w:t>П</w:t>
      </w:r>
      <w:r w:rsidR="004B0206" w:rsidRPr="00E33F81">
        <w:rPr>
          <w:spacing w:val="-1"/>
          <w:u w:val="single"/>
        </w:rPr>
        <w:t xml:space="preserve"> этап</w:t>
      </w:r>
    </w:p>
    <w:p w:rsidR="006E6E3E" w:rsidRPr="00E33F81" w:rsidRDefault="006B2F9B" w:rsidP="00BC2388">
      <w:pPr>
        <w:spacing w:line="360" w:lineRule="auto"/>
        <w:jc w:val="both"/>
        <w:rPr>
          <w:spacing w:val="-1"/>
          <w:u w:val="single"/>
        </w:rPr>
      </w:pPr>
      <w:r w:rsidRPr="007B5EBA">
        <w:rPr>
          <w:b/>
          <w:spacing w:val="-1"/>
        </w:rPr>
        <w:t>Научный консультант</w:t>
      </w:r>
      <w:r>
        <w:rPr>
          <w:spacing w:val="-1"/>
        </w:rPr>
        <w:t xml:space="preserve">: </w:t>
      </w:r>
      <w:r w:rsidR="004B0206" w:rsidRPr="00E33F81">
        <w:rPr>
          <w:spacing w:val="-1"/>
          <w:u w:val="single"/>
        </w:rPr>
        <w:t>Илюшин Л.С., доктор педагогических наук, СПбГУ</w:t>
      </w:r>
    </w:p>
    <w:p w:rsidR="006E6E3E" w:rsidRPr="00E33F81" w:rsidRDefault="006E6E3E" w:rsidP="00BC2388">
      <w:pPr>
        <w:spacing w:line="360" w:lineRule="auto"/>
        <w:jc w:val="both"/>
        <w:rPr>
          <w:spacing w:val="-1"/>
          <w:u w:val="single"/>
        </w:rPr>
      </w:pPr>
      <w:r w:rsidRPr="00B563FA">
        <w:rPr>
          <w:b/>
          <w:spacing w:val="-1"/>
        </w:rPr>
        <w:t>Контактный телефон ОУ</w:t>
      </w:r>
      <w:r w:rsidR="00B563FA">
        <w:rPr>
          <w:spacing w:val="-1"/>
        </w:rPr>
        <w:t xml:space="preserve">: </w:t>
      </w:r>
      <w:r w:rsidR="00B563FA" w:rsidRPr="00E33F81">
        <w:rPr>
          <w:spacing w:val="-1"/>
          <w:u w:val="single"/>
        </w:rPr>
        <w:t>(812) 273-60-37; (812) 579-09-17</w:t>
      </w:r>
    </w:p>
    <w:p w:rsidR="006E6E3E" w:rsidRPr="00E33F81" w:rsidRDefault="006E6E3E" w:rsidP="00BC2388">
      <w:pPr>
        <w:spacing w:line="360" w:lineRule="auto"/>
        <w:jc w:val="both"/>
        <w:rPr>
          <w:spacing w:val="-1"/>
          <w:u w:val="single"/>
        </w:rPr>
      </w:pPr>
      <w:r w:rsidRPr="00B563FA">
        <w:rPr>
          <w:b/>
          <w:spacing w:val="-1"/>
        </w:rPr>
        <w:t>Адрес электронной почты ОУ</w:t>
      </w:r>
      <w:r w:rsidR="00B563FA">
        <w:rPr>
          <w:spacing w:val="-1"/>
        </w:rPr>
        <w:t xml:space="preserve">: </w:t>
      </w:r>
      <w:r w:rsidR="00B563FA" w:rsidRPr="00E33F81">
        <w:rPr>
          <w:spacing w:val="-1"/>
          <w:u w:val="single"/>
          <w:lang w:val="en-US"/>
        </w:rPr>
        <w:t>alma</w:t>
      </w:r>
      <w:r w:rsidR="00B563FA" w:rsidRPr="00E33F81">
        <w:rPr>
          <w:spacing w:val="-1"/>
          <w:u w:val="single"/>
        </w:rPr>
        <w:t>-</w:t>
      </w:r>
      <w:r w:rsidR="00B563FA" w:rsidRPr="00E33F81">
        <w:rPr>
          <w:spacing w:val="-1"/>
          <w:u w:val="single"/>
          <w:lang w:val="en-US"/>
        </w:rPr>
        <w:t>mater</w:t>
      </w:r>
      <w:r w:rsidR="00B563FA" w:rsidRPr="00E33F81">
        <w:rPr>
          <w:spacing w:val="-1"/>
          <w:u w:val="single"/>
        </w:rPr>
        <w:t>@</w:t>
      </w:r>
      <w:r w:rsidR="00B563FA" w:rsidRPr="00E33F81">
        <w:rPr>
          <w:spacing w:val="-1"/>
          <w:u w:val="single"/>
          <w:lang w:val="en-US"/>
        </w:rPr>
        <w:t>rambler</w:t>
      </w:r>
      <w:r w:rsidR="00B563FA" w:rsidRPr="00E33F81">
        <w:rPr>
          <w:spacing w:val="-1"/>
          <w:u w:val="single"/>
        </w:rPr>
        <w:t>.</w:t>
      </w:r>
      <w:r w:rsidR="00B563FA" w:rsidRPr="00E33F81">
        <w:rPr>
          <w:spacing w:val="-1"/>
          <w:u w:val="single"/>
          <w:lang w:val="en-US"/>
        </w:rPr>
        <w:t>ru</w:t>
      </w:r>
    </w:p>
    <w:p w:rsidR="006E6E3E" w:rsidRDefault="006E6E3E" w:rsidP="00BC2388">
      <w:pPr>
        <w:spacing w:line="360" w:lineRule="auto"/>
        <w:jc w:val="both"/>
        <w:rPr>
          <w:spacing w:val="-1"/>
        </w:rPr>
      </w:pPr>
    </w:p>
    <w:p w:rsidR="00334196" w:rsidRPr="00A05624" w:rsidRDefault="006E6E3E" w:rsidP="00E11576">
      <w:pPr>
        <w:numPr>
          <w:ilvl w:val="0"/>
          <w:numId w:val="1"/>
        </w:numPr>
        <w:tabs>
          <w:tab w:val="clear" w:pos="425"/>
          <w:tab w:val="num" w:pos="0"/>
        </w:tabs>
        <w:spacing w:line="360" w:lineRule="auto"/>
        <w:ind w:left="0" w:firstLine="709"/>
        <w:jc w:val="both"/>
        <w:rPr>
          <w:b/>
          <w:spacing w:val="-1"/>
          <w:sz w:val="28"/>
          <w:szCs w:val="28"/>
        </w:rPr>
      </w:pPr>
      <w:r w:rsidRPr="00A05624">
        <w:rPr>
          <w:b/>
          <w:spacing w:val="-1"/>
          <w:sz w:val="28"/>
          <w:szCs w:val="28"/>
        </w:rPr>
        <w:t>Описание</w:t>
      </w:r>
      <w:r w:rsidR="00BF1C1E" w:rsidRPr="00A05624">
        <w:rPr>
          <w:b/>
          <w:spacing w:val="-1"/>
          <w:sz w:val="28"/>
          <w:szCs w:val="28"/>
        </w:rPr>
        <w:t xml:space="preserve"> </w:t>
      </w:r>
      <w:r w:rsidR="00DE2C14">
        <w:rPr>
          <w:b/>
          <w:spacing w:val="-1"/>
          <w:sz w:val="28"/>
          <w:szCs w:val="28"/>
        </w:rPr>
        <w:t>П</w:t>
      </w:r>
      <w:r w:rsidRPr="00A05624">
        <w:rPr>
          <w:b/>
          <w:spacing w:val="-1"/>
          <w:sz w:val="28"/>
          <w:szCs w:val="28"/>
        </w:rPr>
        <w:t xml:space="preserve"> этапа инновационной деятельности </w:t>
      </w:r>
    </w:p>
    <w:p w:rsidR="00BF1C1E" w:rsidRDefault="00BF1C1E" w:rsidP="00C46D42">
      <w:pPr>
        <w:spacing w:line="360" w:lineRule="auto"/>
        <w:ind w:firstLine="709"/>
        <w:jc w:val="both"/>
      </w:pPr>
      <w:r>
        <w:rPr>
          <w:spacing w:val="-1"/>
        </w:rPr>
        <w:t xml:space="preserve">Инновационный статус «Школа-лаборатория» </w:t>
      </w:r>
      <w:r w:rsidRPr="006A3AD9">
        <w:rPr>
          <w:spacing w:val="-1"/>
        </w:rPr>
        <w:t>присвоен</w:t>
      </w:r>
      <w:r>
        <w:rPr>
          <w:spacing w:val="-1"/>
        </w:rPr>
        <w:t xml:space="preserve"> </w:t>
      </w:r>
      <w:r w:rsidRPr="006B2F9B">
        <w:rPr>
          <w:spacing w:val="-1"/>
        </w:rPr>
        <w:t>Н</w:t>
      </w:r>
      <w:r>
        <w:rPr>
          <w:spacing w:val="-1"/>
        </w:rPr>
        <w:t>ОУ</w:t>
      </w:r>
      <w:r w:rsidRPr="006B2F9B">
        <w:rPr>
          <w:spacing w:val="-1"/>
        </w:rPr>
        <w:t xml:space="preserve"> «Санкт-Петербургская гимназия “Альма Матер”»</w:t>
      </w:r>
      <w:r>
        <w:rPr>
          <w:spacing w:val="-1"/>
        </w:rPr>
        <w:t xml:space="preserve"> на основании </w:t>
      </w:r>
      <w:r w:rsidR="001F6245">
        <w:t>Распоряжени</w:t>
      </w:r>
      <w:r>
        <w:t>я</w:t>
      </w:r>
      <w:r w:rsidR="001F6245">
        <w:t xml:space="preserve"> </w:t>
      </w:r>
      <w:r>
        <w:t xml:space="preserve">Комитета по образованию Санкт-Петербурга </w:t>
      </w:r>
      <w:r w:rsidR="001F6245">
        <w:t>о переводе образовательных учреждений в режим лабораторий от 1.08.2009 № 1497-р</w:t>
      </w:r>
      <w:r>
        <w:t>.</w:t>
      </w:r>
    </w:p>
    <w:p w:rsidR="00AD35A8" w:rsidRDefault="00AD35A8" w:rsidP="00AD35A8">
      <w:pPr>
        <w:spacing w:line="360" w:lineRule="auto"/>
        <w:ind w:firstLine="709"/>
        <w:jc w:val="both"/>
      </w:pPr>
      <w:r w:rsidRPr="00967A7D">
        <w:rPr>
          <w:b/>
        </w:rPr>
        <w:t>Цель проекта:</w:t>
      </w:r>
      <w:r>
        <w:t xml:space="preserve"> Разработка инструментария использования инновационных технологий обучения и интегративной оценки учащихся на этапе начального обучения в соответствии с требованиями стандартов второго поколения.</w:t>
      </w:r>
    </w:p>
    <w:p w:rsidR="00DE2C14" w:rsidRDefault="00DE2C14" w:rsidP="00C46D42">
      <w:pPr>
        <w:spacing w:line="360" w:lineRule="auto"/>
        <w:ind w:firstLine="709"/>
        <w:jc w:val="both"/>
        <w:rPr>
          <w:b/>
        </w:rPr>
      </w:pPr>
      <w:r w:rsidRPr="00DE2C14">
        <w:t>На предыдущем этапе</w:t>
      </w:r>
      <w:r>
        <w:rPr>
          <w:b/>
        </w:rPr>
        <w:t xml:space="preserve"> </w:t>
      </w:r>
      <w:r w:rsidR="0063232E" w:rsidRPr="0063232E">
        <w:t xml:space="preserve">была </w:t>
      </w:r>
      <w:r w:rsidR="0063232E">
        <w:t>создана концепция по разработке педагогического инструментария использования инновационных технологий обучения с учётом требований стандартов нового поколения: «Технологическая карта» как нов</w:t>
      </w:r>
      <w:r w:rsidR="00AD35A8">
        <w:t>ый</w:t>
      </w:r>
      <w:r w:rsidR="0063232E">
        <w:t xml:space="preserve"> вид методического пособия, сформирована нормативно-правовая база (локальные акты ОУ), </w:t>
      </w:r>
      <w:r w:rsidR="00AD35A8">
        <w:t>обеспечены материально-технические и кадровые ресурсы для деят</w:t>
      </w:r>
      <w:r w:rsidR="00375C18">
        <w:t>ельности в инновационном режиме, создана система материальной поддержки и морального стимулирования членов педагогического коллектива, работающих в режиме школы – лаборатории.</w:t>
      </w:r>
    </w:p>
    <w:p w:rsidR="00BE33BC" w:rsidRDefault="009B7C34" w:rsidP="00C46D42">
      <w:pPr>
        <w:spacing w:line="360" w:lineRule="auto"/>
        <w:ind w:firstLine="709"/>
        <w:jc w:val="both"/>
      </w:pPr>
      <w:r>
        <w:t>В соответствии с целью</w:t>
      </w:r>
      <w:r w:rsidR="00C67C85">
        <w:t xml:space="preserve"> проекта</w:t>
      </w:r>
      <w:r>
        <w:t xml:space="preserve"> на </w:t>
      </w:r>
      <w:r w:rsidR="00AD35A8">
        <w:t>П</w:t>
      </w:r>
      <w:r>
        <w:t xml:space="preserve"> этапе экспериментальной деятельности </w:t>
      </w:r>
      <w:r w:rsidR="00AD35A8">
        <w:t xml:space="preserve">основными </w:t>
      </w:r>
      <w:r w:rsidR="00AD35A8" w:rsidRPr="00AD35A8">
        <w:rPr>
          <w:b/>
        </w:rPr>
        <w:t>задачами</w:t>
      </w:r>
      <w:r w:rsidR="00AD35A8">
        <w:t xml:space="preserve"> педагогов-новаторов гимназии стали:</w:t>
      </w:r>
    </w:p>
    <w:p w:rsidR="006A3AD9" w:rsidRDefault="006A3AD9" w:rsidP="00E11576">
      <w:pPr>
        <w:pStyle w:val="aa"/>
        <w:numPr>
          <w:ilvl w:val="0"/>
          <w:numId w:val="3"/>
        </w:numPr>
        <w:spacing w:line="360" w:lineRule="auto"/>
        <w:jc w:val="both"/>
      </w:pPr>
      <w:r>
        <w:t>Разработка и оформление педагогического инструментария:</w:t>
      </w:r>
    </w:p>
    <w:p w:rsidR="006A3AD9" w:rsidRDefault="00AD35A8" w:rsidP="00E11576">
      <w:pPr>
        <w:pStyle w:val="aa"/>
        <w:numPr>
          <w:ilvl w:val="0"/>
          <w:numId w:val="4"/>
        </w:numPr>
        <w:spacing w:line="360" w:lineRule="auto"/>
        <w:jc w:val="both"/>
      </w:pPr>
      <w:r>
        <w:t xml:space="preserve">Разработка </w:t>
      </w:r>
      <w:r w:rsidR="006A3AD9">
        <w:t>технологически</w:t>
      </w:r>
      <w:r>
        <w:t>х</w:t>
      </w:r>
      <w:r w:rsidR="006A3AD9">
        <w:t xml:space="preserve"> карт по </w:t>
      </w:r>
      <w:r>
        <w:t xml:space="preserve">литературному чтению </w:t>
      </w:r>
      <w:r w:rsidR="006A3AD9">
        <w:t xml:space="preserve"> для </w:t>
      </w:r>
      <w:r>
        <w:t>4</w:t>
      </w:r>
      <w:r w:rsidR="006A3AD9">
        <w:t xml:space="preserve"> класса начальной школы на основе УМК «Перспектива»;</w:t>
      </w:r>
    </w:p>
    <w:p w:rsidR="00F6399E" w:rsidRDefault="002A2437" w:rsidP="00E11576">
      <w:pPr>
        <w:pStyle w:val="aa"/>
        <w:numPr>
          <w:ilvl w:val="0"/>
          <w:numId w:val="4"/>
        </w:numPr>
        <w:spacing w:line="360" w:lineRule="auto"/>
        <w:jc w:val="both"/>
      </w:pPr>
      <w:r>
        <w:lastRenderedPageBreak/>
        <w:t xml:space="preserve">Корректировка </w:t>
      </w:r>
      <w:r w:rsidR="00F6399E">
        <w:t xml:space="preserve">и совершенствование технологических карт по литературному чтению для </w:t>
      </w:r>
      <w:r w:rsidR="004D45F6">
        <w:t xml:space="preserve">1,2 </w:t>
      </w:r>
      <w:r w:rsidR="00F6399E">
        <w:t xml:space="preserve"> класса начальной школы на основе УМК «Перспектива»;</w:t>
      </w:r>
    </w:p>
    <w:p w:rsidR="00F6399E" w:rsidRDefault="006A3AD9" w:rsidP="00E11576">
      <w:pPr>
        <w:pStyle w:val="aa"/>
        <w:numPr>
          <w:ilvl w:val="0"/>
          <w:numId w:val="3"/>
        </w:numPr>
        <w:spacing w:line="360" w:lineRule="auto"/>
        <w:jc w:val="both"/>
      </w:pPr>
      <w:r>
        <w:t>Апробация педагогического инструментария</w:t>
      </w:r>
      <w:r w:rsidR="00F6399E">
        <w:t>:</w:t>
      </w:r>
      <w:r>
        <w:t xml:space="preserve"> </w:t>
      </w:r>
    </w:p>
    <w:p w:rsidR="006A3AD9" w:rsidRDefault="00F6399E" w:rsidP="00E11576">
      <w:pPr>
        <w:pStyle w:val="aa"/>
        <w:numPr>
          <w:ilvl w:val="0"/>
          <w:numId w:val="11"/>
        </w:numPr>
        <w:spacing w:line="360" w:lineRule="auto"/>
        <w:jc w:val="both"/>
      </w:pPr>
      <w:r>
        <w:t>И</w:t>
      </w:r>
      <w:r w:rsidR="006A3AD9">
        <w:t>спользования инновационных технологий обучения</w:t>
      </w:r>
      <w:r>
        <w:t xml:space="preserve"> (технологические карты</w:t>
      </w:r>
      <w:r w:rsidR="003D65CF">
        <w:t>)</w:t>
      </w:r>
      <w:r>
        <w:t xml:space="preserve"> </w:t>
      </w:r>
      <w:r w:rsidR="003D65CF">
        <w:t>в реальном учебном процессе в режиме эксперимента на базе школ: № 42, 569, 619, 559, 675, 700</w:t>
      </w:r>
      <w:r w:rsidR="004D45F6">
        <w:t>, гимназия «Альма Матер», «Вторая гимназия»</w:t>
      </w:r>
      <w:r>
        <w:t>;</w:t>
      </w:r>
    </w:p>
    <w:p w:rsidR="00F6399E" w:rsidRDefault="00F6399E" w:rsidP="00E11576">
      <w:pPr>
        <w:pStyle w:val="aa"/>
        <w:numPr>
          <w:ilvl w:val="0"/>
          <w:numId w:val="11"/>
        </w:numPr>
        <w:spacing w:line="360" w:lineRule="auto"/>
        <w:jc w:val="both"/>
      </w:pPr>
      <w:r>
        <w:t>Апробация технологических карт для 3 класса по литературному чтению</w:t>
      </w:r>
      <w:r w:rsidR="004D45F6">
        <w:t>;</w:t>
      </w:r>
    </w:p>
    <w:p w:rsidR="00F6399E" w:rsidRDefault="004D45F6" w:rsidP="00E11576">
      <w:pPr>
        <w:pStyle w:val="aa"/>
        <w:numPr>
          <w:ilvl w:val="0"/>
          <w:numId w:val="11"/>
        </w:numPr>
        <w:spacing w:line="360" w:lineRule="auto"/>
        <w:jc w:val="both"/>
      </w:pPr>
      <w:r>
        <w:t>Апробация мониторинга по сформированности предметных, метапредметных умений</w:t>
      </w:r>
      <w:r w:rsidR="00405382">
        <w:t xml:space="preserve"> по итогам первого года обучения</w:t>
      </w:r>
      <w:r>
        <w:t xml:space="preserve">, </w:t>
      </w:r>
      <w:r w:rsidR="00677524">
        <w:t xml:space="preserve">их </w:t>
      </w:r>
      <w:r>
        <w:t xml:space="preserve">совершенствование и корректировка. </w:t>
      </w:r>
    </w:p>
    <w:p w:rsidR="001F6245" w:rsidRDefault="001F6245" w:rsidP="00C46D42">
      <w:pPr>
        <w:spacing w:line="360" w:lineRule="auto"/>
        <w:ind w:firstLine="709"/>
        <w:jc w:val="both"/>
      </w:pPr>
      <w:r>
        <w:t>Организация работы по выполнению программы исследования</w:t>
      </w:r>
      <w:r w:rsidR="002C76E1">
        <w:t xml:space="preserve"> осуществлялась </w:t>
      </w:r>
      <w:r w:rsidR="00BE33BC">
        <w:t>в соответствии с планом экспериментальной деятельности по теме проекта.</w:t>
      </w:r>
    </w:p>
    <w:p w:rsidR="001F6245" w:rsidRDefault="004C4AC6" w:rsidP="00C46D42">
      <w:pPr>
        <w:spacing w:line="360" w:lineRule="auto"/>
        <w:ind w:firstLine="709"/>
        <w:jc w:val="both"/>
      </w:pPr>
      <w:r>
        <w:t>Наряду с участием в мероприятиях в соответствии с планом СПб</w:t>
      </w:r>
      <w:r w:rsidR="004D45F6">
        <w:t xml:space="preserve"> </w:t>
      </w:r>
      <w:r>
        <w:t>АППО, в гимназии «Альма Матер» осуществлялась инновационная деяте</w:t>
      </w:r>
      <w:r w:rsidR="00B4349D">
        <w:t>льность в соответствии с планом</w:t>
      </w:r>
      <w:r>
        <w:t>, представленным ниже.</w:t>
      </w:r>
    </w:p>
    <w:p w:rsidR="0072221E" w:rsidRPr="00BA2B29" w:rsidRDefault="0072221E" w:rsidP="0072221E"/>
    <w:p w:rsidR="0072221E" w:rsidRPr="00BA2B29" w:rsidRDefault="0072221E" w:rsidP="0072221E">
      <w:pPr>
        <w:ind w:firstLine="709"/>
        <w:jc w:val="center"/>
        <w:rPr>
          <w:b/>
        </w:rPr>
      </w:pPr>
      <w:r w:rsidRPr="00BA2B29">
        <w:rPr>
          <w:b/>
        </w:rPr>
        <w:t xml:space="preserve">План деятельности в режиме лаборатории </w:t>
      </w:r>
    </w:p>
    <w:p w:rsidR="0072221E" w:rsidRPr="00BA2B29" w:rsidRDefault="0072221E" w:rsidP="0072221E">
      <w:pPr>
        <w:ind w:firstLine="709"/>
        <w:jc w:val="center"/>
        <w:rPr>
          <w:b/>
        </w:rPr>
      </w:pPr>
      <w:r w:rsidRPr="00BA2B29">
        <w:rPr>
          <w:b/>
          <w:spacing w:val="-1"/>
        </w:rPr>
        <w:t>НОУ «Санкт-Петербургская гимназия “Альма Матер”»</w:t>
      </w:r>
      <w:r w:rsidRPr="00BA2B29">
        <w:rPr>
          <w:b/>
        </w:rPr>
        <w:t xml:space="preserve"> по теме:</w:t>
      </w:r>
    </w:p>
    <w:p w:rsidR="00677524" w:rsidRDefault="0072221E" w:rsidP="0072221E">
      <w:pPr>
        <w:jc w:val="center"/>
        <w:rPr>
          <w:spacing w:val="-1"/>
        </w:rPr>
      </w:pPr>
      <w:r w:rsidRPr="00BA2B29">
        <w:rPr>
          <w:spacing w:val="-1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“Перспектива”» </w:t>
      </w:r>
    </w:p>
    <w:p w:rsidR="0072221E" w:rsidRDefault="0072221E" w:rsidP="0072221E">
      <w:pPr>
        <w:jc w:val="center"/>
        <w:rPr>
          <w:spacing w:val="-1"/>
        </w:rPr>
      </w:pPr>
      <w:r w:rsidRPr="00BA2B29">
        <w:rPr>
          <w:spacing w:val="-1"/>
        </w:rPr>
        <w:t>в рамках реализации государственного образовательного стандарта второго поколения</w:t>
      </w:r>
      <w:r w:rsidR="00405382">
        <w:rPr>
          <w:spacing w:val="-1"/>
        </w:rPr>
        <w:t>»</w:t>
      </w:r>
      <w:r w:rsidRPr="00BA2B29">
        <w:rPr>
          <w:spacing w:val="-1"/>
        </w:rPr>
        <w:t xml:space="preserve"> </w:t>
      </w:r>
    </w:p>
    <w:p w:rsidR="0072221E" w:rsidRPr="00BA2B29" w:rsidRDefault="0072221E" w:rsidP="0072221E">
      <w:pPr>
        <w:jc w:val="center"/>
        <w:rPr>
          <w:spacing w:val="-1"/>
        </w:rPr>
      </w:pPr>
      <w:r w:rsidRPr="00BA2B29">
        <w:rPr>
          <w:spacing w:val="-1"/>
        </w:rPr>
        <w:t>в 20</w:t>
      </w:r>
      <w:r>
        <w:rPr>
          <w:spacing w:val="-1"/>
        </w:rPr>
        <w:t>11</w:t>
      </w:r>
      <w:r w:rsidRPr="00BA2B29">
        <w:rPr>
          <w:spacing w:val="-1"/>
        </w:rPr>
        <w:t>/201</w:t>
      </w:r>
      <w:r>
        <w:rPr>
          <w:spacing w:val="-1"/>
        </w:rPr>
        <w:t>2</w:t>
      </w:r>
      <w:r w:rsidRPr="00BA2B29">
        <w:rPr>
          <w:spacing w:val="-1"/>
        </w:rPr>
        <w:t xml:space="preserve"> учебном году</w:t>
      </w:r>
    </w:p>
    <w:p w:rsidR="0072221E" w:rsidRPr="00BA2B29" w:rsidRDefault="0072221E" w:rsidP="0072221E">
      <w:pPr>
        <w:jc w:val="center"/>
        <w:rPr>
          <w:spacing w:val="-1"/>
        </w:rPr>
      </w:pPr>
    </w:p>
    <w:tbl>
      <w:tblPr>
        <w:tblStyle w:val="a7"/>
        <w:tblW w:w="0" w:type="auto"/>
        <w:tblLook w:val="04A0"/>
      </w:tblPr>
      <w:tblGrid>
        <w:gridCol w:w="767"/>
        <w:gridCol w:w="5206"/>
        <w:gridCol w:w="1479"/>
        <w:gridCol w:w="2119"/>
      </w:tblGrid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  <w:rPr>
                <w:b/>
              </w:rPr>
            </w:pPr>
            <w:r w:rsidRPr="00BA2B29">
              <w:rPr>
                <w:b/>
              </w:rPr>
              <w:t>№ п</w:t>
            </w:r>
            <w:r w:rsidRPr="00BA2B29">
              <w:rPr>
                <w:b/>
                <w:lang w:val="en-US"/>
              </w:rPr>
              <w:t>/</w:t>
            </w:r>
            <w:r w:rsidRPr="00BA2B29">
              <w:rPr>
                <w:b/>
              </w:rPr>
              <w:t>п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center"/>
              <w:rPr>
                <w:b/>
              </w:rPr>
            </w:pPr>
            <w:r w:rsidRPr="00BA2B29"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  <w:rPr>
                <w:b/>
              </w:rPr>
            </w:pPr>
            <w:r w:rsidRPr="00BA2B29">
              <w:rPr>
                <w:b/>
              </w:rPr>
              <w:t>Сроки проведения</w:t>
            </w:r>
          </w:p>
        </w:tc>
        <w:tc>
          <w:tcPr>
            <w:tcW w:w="2119" w:type="dxa"/>
          </w:tcPr>
          <w:p w:rsidR="0072221E" w:rsidRPr="00BA2B29" w:rsidRDefault="0072221E" w:rsidP="00E108EB">
            <w:pPr>
              <w:jc w:val="center"/>
              <w:rPr>
                <w:b/>
              </w:rPr>
            </w:pPr>
            <w:r w:rsidRPr="00BA2B29">
              <w:rPr>
                <w:b/>
              </w:rPr>
              <w:t>Ответственные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04" w:type="dxa"/>
            <w:gridSpan w:val="3"/>
          </w:tcPr>
          <w:p w:rsidR="0072221E" w:rsidRPr="00BA2B29" w:rsidRDefault="0072221E" w:rsidP="00E108EB">
            <w:pPr>
              <w:rPr>
                <w:b/>
              </w:rPr>
            </w:pPr>
            <w:r>
              <w:rPr>
                <w:b/>
              </w:rPr>
              <w:t>Повышение квалификации, внутрифирменное обучение, консультации</w:t>
            </w:r>
          </w:p>
        </w:tc>
      </w:tr>
      <w:tr w:rsidR="0072221E" w:rsidRPr="00BA2B29" w:rsidTr="00E108EB">
        <w:trPr>
          <w:trHeight w:val="553"/>
        </w:trPr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1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 w:rsidRPr="00BA2B29">
              <w:t>Семинар «</w:t>
            </w:r>
            <w:r>
              <w:t>ФГОС П поколения: основная образовательная программа школы</w:t>
            </w:r>
            <w:r w:rsidRPr="00BA2B29">
              <w:t>»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 xml:space="preserve">Август </w:t>
            </w:r>
          </w:p>
          <w:p w:rsidR="0072221E" w:rsidRPr="00BA2B29" w:rsidRDefault="0072221E" w:rsidP="00E108EB">
            <w:pPr>
              <w:jc w:val="center"/>
            </w:pPr>
            <w:r>
              <w:t>2011</w:t>
            </w:r>
          </w:p>
        </w:tc>
        <w:tc>
          <w:tcPr>
            <w:tcW w:w="2119" w:type="dxa"/>
          </w:tcPr>
          <w:p w:rsidR="0072221E" w:rsidRDefault="0072221E" w:rsidP="00E108EB">
            <w:r w:rsidRPr="00BA2B29">
              <w:t>Л.С. Илюшин</w:t>
            </w:r>
          </w:p>
          <w:p w:rsidR="0072221E" w:rsidRPr="00BA2B29" w:rsidRDefault="0072221E" w:rsidP="00E108EB">
            <w:r>
              <w:t>Т.В. Рогозина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2</w:t>
            </w:r>
          </w:p>
        </w:tc>
        <w:tc>
          <w:tcPr>
            <w:tcW w:w="5206" w:type="dxa"/>
          </w:tcPr>
          <w:p w:rsidR="0072221E" w:rsidRPr="004B2C42" w:rsidRDefault="0072221E" w:rsidP="00E108EB">
            <w:pPr>
              <w:jc w:val="both"/>
            </w:pPr>
            <w:r w:rsidRPr="004B2C42">
              <w:t>Семинар</w:t>
            </w:r>
            <w:r>
              <w:t xml:space="preserve"> «ФГОС П поколения: требования к рабочей программе по предмету»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Ноябрь 2011</w:t>
            </w:r>
          </w:p>
        </w:tc>
        <w:tc>
          <w:tcPr>
            <w:tcW w:w="2119" w:type="dxa"/>
          </w:tcPr>
          <w:p w:rsidR="0072221E" w:rsidRDefault="0072221E" w:rsidP="00E108EB">
            <w:r w:rsidRPr="00BA2B29">
              <w:t>Л.С. Илюшин</w:t>
            </w:r>
          </w:p>
          <w:p w:rsidR="0072221E" w:rsidRPr="00BA2B29" w:rsidRDefault="0072221E" w:rsidP="00E108EB">
            <w:r>
              <w:t>Т.В. Рогозина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Default="0072221E" w:rsidP="00E108EB">
            <w:pPr>
              <w:jc w:val="center"/>
            </w:pPr>
            <w:r>
              <w:t>3</w:t>
            </w:r>
          </w:p>
        </w:tc>
        <w:tc>
          <w:tcPr>
            <w:tcW w:w="5206" w:type="dxa"/>
          </w:tcPr>
          <w:p w:rsidR="0072221E" w:rsidRDefault="0072221E" w:rsidP="00E108EB">
            <w:pPr>
              <w:jc w:val="both"/>
            </w:pPr>
            <w:r>
              <w:t>Семинар «ФГОС П поколения: особенности образовательного процесса (по материалам концепций «Школа Сколково»)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Февраль</w:t>
            </w:r>
          </w:p>
          <w:p w:rsidR="0072221E" w:rsidRDefault="0072221E" w:rsidP="00E108EB">
            <w:pPr>
              <w:jc w:val="center"/>
            </w:pPr>
            <w:r>
              <w:t>2012</w:t>
            </w:r>
          </w:p>
        </w:tc>
        <w:tc>
          <w:tcPr>
            <w:tcW w:w="2119" w:type="dxa"/>
          </w:tcPr>
          <w:p w:rsidR="0072221E" w:rsidRDefault="0072221E" w:rsidP="00E108EB">
            <w:r w:rsidRPr="00BA2B29">
              <w:t>Л.С. Илюшин</w:t>
            </w:r>
          </w:p>
          <w:p w:rsidR="0072221E" w:rsidRDefault="0072221E" w:rsidP="00E108EB">
            <w:r>
              <w:t>Т.В. Рогозина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4</w:t>
            </w:r>
          </w:p>
        </w:tc>
        <w:tc>
          <w:tcPr>
            <w:tcW w:w="5206" w:type="dxa"/>
          </w:tcPr>
          <w:p w:rsidR="0072221E" w:rsidRPr="00BA2B29" w:rsidRDefault="0072221E" w:rsidP="00E108EB">
            <w:r w:rsidRPr="004B2C42">
              <w:t>Семинар</w:t>
            </w:r>
            <w:r>
              <w:t xml:space="preserve"> «ФГОС П поколения: личностные, предметные, метапредметные результаты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Март</w:t>
            </w:r>
          </w:p>
          <w:p w:rsidR="0072221E" w:rsidRPr="00BA2B29" w:rsidRDefault="0072221E" w:rsidP="00E108EB">
            <w:pPr>
              <w:jc w:val="center"/>
            </w:pPr>
            <w:r>
              <w:t>2012</w:t>
            </w:r>
          </w:p>
        </w:tc>
        <w:tc>
          <w:tcPr>
            <w:tcW w:w="2119" w:type="dxa"/>
          </w:tcPr>
          <w:p w:rsidR="0072221E" w:rsidRDefault="0072221E" w:rsidP="00E108EB">
            <w:r w:rsidRPr="00BA2B29">
              <w:t>Л.С. Илюшин</w:t>
            </w:r>
          </w:p>
          <w:p w:rsidR="0072221E" w:rsidRPr="00BA2B29" w:rsidRDefault="0072221E" w:rsidP="00E108EB">
            <w:r>
              <w:t>Т.В. Рогозина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5</w:t>
            </w:r>
          </w:p>
        </w:tc>
        <w:tc>
          <w:tcPr>
            <w:tcW w:w="5206" w:type="dxa"/>
          </w:tcPr>
          <w:p w:rsidR="0072221E" w:rsidRPr="006F10E0" w:rsidRDefault="0072221E" w:rsidP="00E108EB">
            <w:pPr>
              <w:jc w:val="both"/>
            </w:pPr>
            <w:r>
              <w:t xml:space="preserve"> </w:t>
            </w:r>
            <w:r w:rsidRPr="004B2C42">
              <w:t>Семинар</w:t>
            </w:r>
            <w:r>
              <w:t xml:space="preserve"> «ФГОС П поколения: организация домашней работы учащихся»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Июнь</w:t>
            </w:r>
          </w:p>
          <w:p w:rsidR="0072221E" w:rsidRDefault="0072221E" w:rsidP="00E108EB">
            <w:pPr>
              <w:jc w:val="center"/>
            </w:pPr>
            <w:r>
              <w:t>2012</w:t>
            </w:r>
          </w:p>
          <w:p w:rsidR="0072221E" w:rsidRPr="00BA2B29" w:rsidRDefault="0072221E" w:rsidP="00E108EB">
            <w:pPr>
              <w:jc w:val="center"/>
            </w:pPr>
          </w:p>
        </w:tc>
        <w:tc>
          <w:tcPr>
            <w:tcW w:w="2119" w:type="dxa"/>
          </w:tcPr>
          <w:p w:rsidR="0072221E" w:rsidRDefault="0072221E" w:rsidP="00E108EB">
            <w:r w:rsidRPr="00BA2B29">
              <w:t>Л.С. Илюшин</w:t>
            </w:r>
          </w:p>
          <w:p w:rsidR="0072221E" w:rsidRPr="00BA2B29" w:rsidRDefault="0072221E" w:rsidP="00E108EB">
            <w:r>
              <w:t>Т.В. Рогозина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6</w:t>
            </w:r>
          </w:p>
        </w:tc>
        <w:tc>
          <w:tcPr>
            <w:tcW w:w="5206" w:type="dxa"/>
          </w:tcPr>
          <w:p w:rsidR="0072221E" w:rsidRDefault="0072221E" w:rsidP="00E108EB">
            <w:pPr>
              <w:jc w:val="both"/>
            </w:pPr>
            <w:r w:rsidRPr="00BA2B29">
              <w:t>Консультирование учителей начальной школы по вопросам: ФГОС второго поколения</w:t>
            </w:r>
            <w:r>
              <w:t>,</w:t>
            </w:r>
            <w:r w:rsidRPr="00BA2B29">
              <w:t xml:space="preserve"> формирование УУД</w:t>
            </w:r>
            <w:r>
              <w:t>, ТРИИК.</w:t>
            </w:r>
            <w:r w:rsidRPr="00BA2B29">
              <w:t xml:space="preserve"> 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Default="0072221E" w:rsidP="00E108EB">
            <w:r>
              <w:t>Т.В. Рогозина</w:t>
            </w:r>
          </w:p>
          <w:p w:rsidR="0072221E" w:rsidRDefault="0072221E" w:rsidP="00E108EB">
            <w:r>
              <w:t>Н.В. Фирсова</w:t>
            </w:r>
          </w:p>
          <w:p w:rsidR="0072221E" w:rsidRPr="00BA2B29" w:rsidRDefault="0072221E" w:rsidP="00E108EB"/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7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 w:rsidRPr="00BA2B29">
              <w:t xml:space="preserve">Консультирование учителей начальной школы по вопросам </w:t>
            </w:r>
            <w:r w:rsidRPr="00270232">
              <w:t>разработк</w:t>
            </w:r>
            <w:r>
              <w:t>и</w:t>
            </w:r>
            <w:r w:rsidRPr="00270232">
              <w:t xml:space="preserve"> и оформлени</w:t>
            </w:r>
            <w:r>
              <w:t>я</w:t>
            </w:r>
            <w:r w:rsidRPr="00270232">
              <w:t xml:space="preserve"> технологической ка</w:t>
            </w:r>
            <w:r>
              <w:t xml:space="preserve">рты на основе УМК </w:t>
            </w:r>
            <w:r>
              <w:lastRenderedPageBreak/>
              <w:t>«Перспектива».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9" w:type="dxa"/>
          </w:tcPr>
          <w:p w:rsidR="0072221E" w:rsidRPr="00BA2B29" w:rsidRDefault="0072221E" w:rsidP="00E108EB">
            <w:r>
              <w:t>Е.В. Белина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Default="0072221E" w:rsidP="00E108EB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06" w:type="dxa"/>
          </w:tcPr>
          <w:p w:rsidR="0072221E" w:rsidRDefault="0072221E" w:rsidP="00E108EB">
            <w:pPr>
              <w:jc w:val="both"/>
            </w:pPr>
            <w:r>
              <w:t>Обновление</w:t>
            </w:r>
            <w:r w:rsidRPr="00BA2B29">
              <w:t xml:space="preserve"> стенда для педагогов: «УМК «Перспектива». Учим по новому стандарту»</w:t>
            </w:r>
          </w:p>
          <w:p w:rsidR="0072221E" w:rsidRPr="00BA2B29" w:rsidRDefault="0072221E" w:rsidP="00E108EB">
            <w:pPr>
              <w:jc w:val="both"/>
            </w:pP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 w:rsidRPr="00BA2B29">
              <w:t>В течение года</w:t>
            </w:r>
          </w:p>
        </w:tc>
        <w:tc>
          <w:tcPr>
            <w:tcW w:w="2119" w:type="dxa"/>
          </w:tcPr>
          <w:p w:rsidR="0072221E" w:rsidRPr="00BA2B29" w:rsidRDefault="0072221E" w:rsidP="00E108EB">
            <w:r w:rsidRPr="00BA2B29">
              <w:t>А.П. Фадина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2B52EB" w:rsidRDefault="0072221E" w:rsidP="00E108EB">
            <w:pPr>
              <w:jc w:val="center"/>
              <w:rPr>
                <w:b/>
              </w:rPr>
            </w:pPr>
            <w:r w:rsidRPr="002B52EB">
              <w:rPr>
                <w:b/>
              </w:rPr>
              <w:t>2.</w:t>
            </w:r>
          </w:p>
        </w:tc>
        <w:tc>
          <w:tcPr>
            <w:tcW w:w="8804" w:type="dxa"/>
            <w:gridSpan w:val="3"/>
          </w:tcPr>
          <w:p w:rsidR="0072221E" w:rsidRPr="00BE1123" w:rsidRDefault="0072221E" w:rsidP="00E108EB">
            <w:pPr>
              <w:rPr>
                <w:b/>
              </w:rPr>
            </w:pPr>
            <w:r w:rsidRPr="00BE1123">
              <w:rPr>
                <w:b/>
              </w:rPr>
              <w:t>Разработка, апробация</w:t>
            </w:r>
            <w:r>
              <w:rPr>
                <w:b/>
              </w:rPr>
              <w:t>,</w:t>
            </w:r>
            <w:r w:rsidRPr="00BE1123">
              <w:rPr>
                <w:b/>
              </w:rPr>
              <w:t xml:space="preserve"> корректировка ТК </w:t>
            </w:r>
            <w:r>
              <w:rPr>
                <w:b/>
              </w:rPr>
              <w:t>, мониторинг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9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 w:rsidRPr="002B52EB">
              <w:t xml:space="preserve">Разработка и оформление технологических карт </w:t>
            </w:r>
            <w:r>
              <w:t>по литературному чтению</w:t>
            </w:r>
            <w:r w:rsidRPr="002B52EB">
              <w:t xml:space="preserve"> для 4 класса</w:t>
            </w:r>
            <w:r>
              <w:t xml:space="preserve"> (П полугодие). </w:t>
            </w:r>
            <w:r w:rsidRPr="002B52EB">
              <w:t xml:space="preserve"> 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Январь 2011-октябрь 2012</w:t>
            </w:r>
          </w:p>
        </w:tc>
        <w:tc>
          <w:tcPr>
            <w:tcW w:w="2119" w:type="dxa"/>
          </w:tcPr>
          <w:p w:rsidR="0072221E" w:rsidRPr="00BA2B29" w:rsidRDefault="0072221E" w:rsidP="00E108EB">
            <w:r>
              <w:t>Е.В. Белина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10</w:t>
            </w:r>
          </w:p>
        </w:tc>
        <w:tc>
          <w:tcPr>
            <w:tcW w:w="5206" w:type="dxa"/>
          </w:tcPr>
          <w:p w:rsidR="0072221E" w:rsidRPr="002B52EB" w:rsidRDefault="0072221E" w:rsidP="00E108EB">
            <w:pPr>
              <w:outlineLvl w:val="0"/>
            </w:pPr>
            <w:r w:rsidRPr="006F10E0">
              <w:t xml:space="preserve">Апробация технологических карт </w:t>
            </w:r>
            <w:r>
              <w:t xml:space="preserve">для </w:t>
            </w:r>
            <w:r w:rsidRPr="006F10E0">
              <w:t>3 класса по литературному чтению, учителями-пользователями</w:t>
            </w:r>
            <w:r>
              <w:t>.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В течение года</w:t>
            </w:r>
          </w:p>
          <w:p w:rsidR="0072221E" w:rsidRDefault="0072221E" w:rsidP="00E108EB">
            <w:pPr>
              <w:jc w:val="center"/>
            </w:pPr>
          </w:p>
          <w:p w:rsidR="0072221E" w:rsidRPr="00BA2B29" w:rsidRDefault="0072221E" w:rsidP="00E108EB">
            <w:pPr>
              <w:jc w:val="center"/>
            </w:pPr>
          </w:p>
        </w:tc>
        <w:tc>
          <w:tcPr>
            <w:tcW w:w="2119" w:type="dxa"/>
          </w:tcPr>
          <w:p w:rsidR="0072221E" w:rsidRDefault="0072221E" w:rsidP="00E108EB">
            <w:r>
              <w:t>Е.В. Белина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11</w:t>
            </w:r>
          </w:p>
        </w:tc>
        <w:tc>
          <w:tcPr>
            <w:tcW w:w="5206" w:type="dxa"/>
          </w:tcPr>
          <w:p w:rsidR="0072221E" w:rsidRPr="006F10E0" w:rsidRDefault="0072221E" w:rsidP="00E108EB">
            <w:pPr>
              <w:outlineLvl w:val="0"/>
            </w:pPr>
            <w:r w:rsidRPr="002B52EB">
              <w:t xml:space="preserve">Оформление предложений по корректировке и совершенствованию  технологических карт  </w:t>
            </w:r>
            <w:r>
              <w:t xml:space="preserve">для </w:t>
            </w:r>
            <w:r w:rsidRPr="002B52EB">
              <w:t>3 класса</w:t>
            </w:r>
            <w:r>
              <w:t xml:space="preserve"> по литературному чтению</w:t>
            </w:r>
            <w:r w:rsidRPr="002B52EB">
              <w:t>.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Март-май 2012</w:t>
            </w:r>
          </w:p>
        </w:tc>
        <w:tc>
          <w:tcPr>
            <w:tcW w:w="2119" w:type="dxa"/>
          </w:tcPr>
          <w:p w:rsidR="0072221E" w:rsidRDefault="0072221E" w:rsidP="00E108EB">
            <w:r>
              <w:t>Е.В. Белина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12</w:t>
            </w:r>
          </w:p>
        </w:tc>
        <w:tc>
          <w:tcPr>
            <w:tcW w:w="5206" w:type="dxa"/>
          </w:tcPr>
          <w:p w:rsidR="0072221E" w:rsidRPr="002B52EB" w:rsidRDefault="0072221E" w:rsidP="00E108EB">
            <w:pPr>
              <w:outlineLvl w:val="0"/>
            </w:pPr>
            <w:r>
              <w:t>Р</w:t>
            </w:r>
            <w:r w:rsidRPr="002F335B">
              <w:t>азработка заданий мониторинга познавательных умений для 4 класса.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Сентябрь-декабрь 2011</w:t>
            </w:r>
          </w:p>
        </w:tc>
        <w:tc>
          <w:tcPr>
            <w:tcW w:w="2119" w:type="dxa"/>
          </w:tcPr>
          <w:p w:rsidR="0072221E" w:rsidRDefault="0072221E" w:rsidP="00E108EB">
            <w:r>
              <w:t>Е.В. Белина</w:t>
            </w:r>
          </w:p>
          <w:p w:rsidR="00E21BD2" w:rsidRDefault="00E21BD2" w:rsidP="00E108EB">
            <w:r>
              <w:t>О.А. Степанижова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13</w:t>
            </w:r>
          </w:p>
        </w:tc>
        <w:tc>
          <w:tcPr>
            <w:tcW w:w="5206" w:type="dxa"/>
          </w:tcPr>
          <w:p w:rsidR="0072221E" w:rsidRPr="006F10E0" w:rsidRDefault="0072221E" w:rsidP="00E108EB">
            <w:pPr>
              <w:outlineLvl w:val="0"/>
            </w:pPr>
            <w:r>
              <w:t>Мониторинг качества технологических карт второго и третьего класса по литературному чтению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Default="0072221E" w:rsidP="00E108EB">
            <w:r>
              <w:t xml:space="preserve">Е.В. Белина </w:t>
            </w:r>
          </w:p>
          <w:p w:rsidR="0072221E" w:rsidRDefault="0072221E" w:rsidP="00E108EB">
            <w:r>
              <w:t>Т.В. Семенова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Default="0072221E" w:rsidP="00E108EB">
            <w:pPr>
              <w:jc w:val="center"/>
            </w:pPr>
            <w:r>
              <w:t>14</w:t>
            </w:r>
          </w:p>
        </w:tc>
        <w:tc>
          <w:tcPr>
            <w:tcW w:w="5206" w:type="dxa"/>
          </w:tcPr>
          <w:p w:rsidR="0072221E" w:rsidRDefault="0072221E" w:rsidP="00E108EB">
            <w:pPr>
              <w:outlineLvl w:val="0"/>
            </w:pPr>
            <w:r w:rsidRPr="00244973">
              <w:t>Анализ УМК «Перспектива» и оформление предложений по его корректировке</w:t>
            </w:r>
            <w:r>
              <w:t xml:space="preserve"> по литературному чтению 1.2.3 классы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Default="0072221E" w:rsidP="00E108EB">
            <w:r>
              <w:t xml:space="preserve">Е.В. Белина </w:t>
            </w:r>
          </w:p>
          <w:p w:rsidR="0072221E" w:rsidRDefault="0072221E" w:rsidP="00E108EB">
            <w:r>
              <w:t>Т.В. Семенова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E108EB">
            <w:pPr>
              <w:jc w:val="center"/>
            </w:pPr>
            <w:r>
              <w:t>15</w:t>
            </w:r>
          </w:p>
        </w:tc>
        <w:tc>
          <w:tcPr>
            <w:tcW w:w="5206" w:type="dxa"/>
          </w:tcPr>
          <w:p w:rsidR="0072221E" w:rsidRDefault="0072221E" w:rsidP="00E108EB">
            <w:pPr>
              <w:outlineLvl w:val="0"/>
            </w:pPr>
            <w:r w:rsidRPr="002F335B">
              <w:t xml:space="preserve">Конструирование личностных и метапредметных умений для 1,2,3 классов  </w:t>
            </w:r>
            <w:r w:rsidR="00677524">
              <w:t xml:space="preserve">по всем предметам </w:t>
            </w:r>
            <w:r w:rsidRPr="002F335B">
              <w:t>и оформление предложений по их формулированию.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Default="0072221E" w:rsidP="00E108EB">
            <w:r w:rsidRPr="002F335B">
              <w:t>Белина Е.В., Родина М.Н., Семёнова Т.В., Михеева М.А.</w:t>
            </w:r>
          </w:p>
        </w:tc>
      </w:tr>
      <w:tr w:rsidR="00F4751F" w:rsidRPr="00BA2B29" w:rsidTr="00E108EB">
        <w:tc>
          <w:tcPr>
            <w:tcW w:w="767" w:type="dxa"/>
          </w:tcPr>
          <w:p w:rsidR="00F4751F" w:rsidRDefault="004D45F6" w:rsidP="00E108EB">
            <w:pPr>
              <w:jc w:val="center"/>
            </w:pPr>
            <w:r>
              <w:t>16</w:t>
            </w:r>
          </w:p>
        </w:tc>
        <w:tc>
          <w:tcPr>
            <w:tcW w:w="5206" w:type="dxa"/>
          </w:tcPr>
          <w:p w:rsidR="00F4751F" w:rsidRPr="002F335B" w:rsidRDefault="00F4751F" w:rsidP="004D45F6">
            <w:pPr>
              <w:outlineLvl w:val="0"/>
            </w:pPr>
            <w:r>
              <w:t xml:space="preserve">Апробация заданий мониторинга «Уровень сформированности предметных умений </w:t>
            </w:r>
            <w:r w:rsidR="004D45F6">
              <w:t>по итогам 1 класса</w:t>
            </w:r>
            <w:r>
              <w:t>», оценка соответствия заданий УМК, планируемым результатам, составление предложений по корректировке</w:t>
            </w:r>
            <w:r w:rsidR="004D45F6">
              <w:t xml:space="preserve"> (для школ-лабораторий) </w:t>
            </w:r>
          </w:p>
        </w:tc>
        <w:tc>
          <w:tcPr>
            <w:tcW w:w="1479" w:type="dxa"/>
          </w:tcPr>
          <w:p w:rsidR="00F4751F" w:rsidRDefault="00F4751F" w:rsidP="00E108EB">
            <w:pPr>
              <w:jc w:val="center"/>
            </w:pPr>
            <w:r>
              <w:t>Апрель 2012</w:t>
            </w:r>
          </w:p>
        </w:tc>
        <w:tc>
          <w:tcPr>
            <w:tcW w:w="2119" w:type="dxa"/>
          </w:tcPr>
          <w:p w:rsidR="00F4751F" w:rsidRDefault="00F4751F" w:rsidP="00E108EB">
            <w:r>
              <w:t>Михеева М.А.</w:t>
            </w:r>
          </w:p>
          <w:p w:rsidR="00F4751F" w:rsidRDefault="00F4751F" w:rsidP="00E108EB">
            <w:r>
              <w:t>Румянцева С.Д,</w:t>
            </w:r>
          </w:p>
          <w:p w:rsidR="00F4751F" w:rsidRDefault="00F4751F" w:rsidP="00E108EB">
            <w:r>
              <w:t>Тарабурина А.В.</w:t>
            </w:r>
          </w:p>
          <w:p w:rsidR="00F4751F" w:rsidRPr="002F335B" w:rsidRDefault="00F4751F" w:rsidP="00E108EB">
            <w:r>
              <w:t>Белина Е.В.</w:t>
            </w:r>
          </w:p>
        </w:tc>
      </w:tr>
      <w:tr w:rsidR="004D45F6" w:rsidRPr="00BA2B29" w:rsidTr="00E108EB">
        <w:tc>
          <w:tcPr>
            <w:tcW w:w="767" w:type="dxa"/>
          </w:tcPr>
          <w:p w:rsidR="004D45F6" w:rsidRDefault="004D45F6" w:rsidP="00E108EB">
            <w:pPr>
              <w:jc w:val="center"/>
            </w:pPr>
            <w:r>
              <w:t>17</w:t>
            </w:r>
          </w:p>
        </w:tc>
        <w:tc>
          <w:tcPr>
            <w:tcW w:w="5206" w:type="dxa"/>
          </w:tcPr>
          <w:p w:rsidR="004D45F6" w:rsidRDefault="004D45F6" w:rsidP="006849DA">
            <w:pPr>
              <w:outlineLvl w:val="0"/>
            </w:pPr>
            <w:r>
              <w:t xml:space="preserve">Участие в городском мониторинге «Уровень сформированности метапредметных </w:t>
            </w:r>
            <w:r w:rsidR="006849DA">
              <w:t>умений</w:t>
            </w:r>
            <w:r>
              <w:t xml:space="preserve"> по итогам 1 класса»</w:t>
            </w:r>
          </w:p>
        </w:tc>
        <w:tc>
          <w:tcPr>
            <w:tcW w:w="1479" w:type="dxa"/>
          </w:tcPr>
          <w:p w:rsidR="004D45F6" w:rsidRDefault="004D45F6" w:rsidP="00E108EB">
            <w:pPr>
              <w:jc w:val="center"/>
            </w:pPr>
            <w:r>
              <w:t>Май 2012</w:t>
            </w:r>
          </w:p>
        </w:tc>
        <w:tc>
          <w:tcPr>
            <w:tcW w:w="2119" w:type="dxa"/>
          </w:tcPr>
          <w:p w:rsidR="004D45F6" w:rsidRDefault="004D45F6" w:rsidP="004D45F6">
            <w:r>
              <w:t>Михеева М.А.</w:t>
            </w:r>
          </w:p>
          <w:p w:rsidR="004D45F6" w:rsidRDefault="004D45F6" w:rsidP="004D45F6">
            <w:r>
              <w:t>Румянцева С.Д,</w:t>
            </w:r>
          </w:p>
          <w:p w:rsidR="004D45F6" w:rsidRDefault="004D45F6" w:rsidP="004D45F6">
            <w:r>
              <w:t>Тарабурина А.В.</w:t>
            </w:r>
          </w:p>
          <w:p w:rsidR="004D45F6" w:rsidRDefault="004D45F6" w:rsidP="004D45F6">
            <w:r>
              <w:t>Белина Е.В.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4B2C42" w:rsidRDefault="0072221E" w:rsidP="00E108EB">
            <w:pPr>
              <w:jc w:val="center"/>
              <w:rPr>
                <w:b/>
              </w:rPr>
            </w:pPr>
            <w:r w:rsidRPr="004B2C42">
              <w:rPr>
                <w:b/>
              </w:rPr>
              <w:t>3.</w:t>
            </w:r>
          </w:p>
        </w:tc>
        <w:tc>
          <w:tcPr>
            <w:tcW w:w="8804" w:type="dxa"/>
            <w:gridSpan w:val="3"/>
          </w:tcPr>
          <w:p w:rsidR="0072221E" w:rsidRPr="004B2C42" w:rsidRDefault="0072221E" w:rsidP="00677524">
            <w:pPr>
              <w:rPr>
                <w:b/>
              </w:rPr>
            </w:pPr>
            <w:r w:rsidRPr="004B2C42">
              <w:rPr>
                <w:b/>
              </w:rPr>
              <w:t xml:space="preserve">Организация и проведение обучающих семинаров, </w:t>
            </w:r>
            <w:r w:rsidR="00677524">
              <w:rPr>
                <w:b/>
              </w:rPr>
              <w:t xml:space="preserve">распространение опыта, </w:t>
            </w:r>
            <w:r w:rsidRPr="004B2C42">
              <w:rPr>
                <w:b/>
              </w:rPr>
              <w:t>участие в конференциях</w:t>
            </w:r>
            <w:r w:rsidR="00677524">
              <w:rPr>
                <w:b/>
              </w:rPr>
              <w:t>, сетевое взаимодействие</w:t>
            </w:r>
            <w:r>
              <w:rPr>
                <w:b/>
              </w:rPr>
              <w:t xml:space="preserve"> 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405382" w:rsidP="00E108EB">
            <w:pPr>
              <w:jc w:val="center"/>
            </w:pPr>
            <w:r>
              <w:t>18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>
              <w:t>Участие в постоянно действующем семинаре для руководителей школ-лабораторий на базе АППО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Pr="00BA2B29" w:rsidRDefault="0072221E" w:rsidP="00E108EB">
            <w:r>
              <w:t>Н.В. Фирсова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405382" w:rsidP="00E108EB">
            <w:pPr>
              <w:jc w:val="center"/>
            </w:pPr>
            <w:r>
              <w:t>19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>
              <w:t>Участие в постоянно действующем научно-практическом семинаре школ-лабораторий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Default="0072221E" w:rsidP="00E108EB">
            <w:r>
              <w:t>Е.В. Белина</w:t>
            </w:r>
          </w:p>
          <w:p w:rsidR="0072221E" w:rsidRDefault="0072221E" w:rsidP="00E108EB">
            <w:r>
              <w:t>Т.В. Семенова</w:t>
            </w:r>
          </w:p>
          <w:p w:rsidR="0072221E" w:rsidRPr="00BA2B29" w:rsidRDefault="0072221E" w:rsidP="00E108EB"/>
        </w:tc>
      </w:tr>
      <w:tr w:rsidR="0072221E" w:rsidRPr="00BA2B29" w:rsidTr="00E108EB">
        <w:tc>
          <w:tcPr>
            <w:tcW w:w="767" w:type="dxa"/>
          </w:tcPr>
          <w:p w:rsidR="0072221E" w:rsidRPr="00BA2B29" w:rsidRDefault="00405382" w:rsidP="00E108EB">
            <w:pPr>
              <w:jc w:val="center"/>
            </w:pPr>
            <w:r>
              <w:t>20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>
              <w:t xml:space="preserve">Организация и проведение научно-практического семинара «Использование инновационного инструментария (ТК) в реальной практике» на базе гимназии (для школ </w:t>
            </w:r>
            <w:r>
              <w:lastRenderedPageBreak/>
              <w:t>Санкт-Петербурга)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lastRenderedPageBreak/>
              <w:t>16.11.2011</w:t>
            </w:r>
          </w:p>
        </w:tc>
        <w:tc>
          <w:tcPr>
            <w:tcW w:w="2119" w:type="dxa"/>
          </w:tcPr>
          <w:p w:rsidR="0072221E" w:rsidRDefault="0072221E" w:rsidP="00E108EB">
            <w:r>
              <w:t>Н.В. Фирсова</w:t>
            </w:r>
          </w:p>
          <w:p w:rsidR="0072221E" w:rsidRDefault="0072221E" w:rsidP="00E108EB">
            <w:r>
              <w:t>Е.В. Белина</w:t>
            </w:r>
          </w:p>
          <w:p w:rsidR="0072221E" w:rsidRPr="00BA2B29" w:rsidRDefault="0072221E" w:rsidP="00E108EB">
            <w:r>
              <w:t>Т.В. Семенова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405382" w:rsidP="00E108EB">
            <w:pPr>
              <w:jc w:val="center"/>
            </w:pPr>
            <w:r>
              <w:lastRenderedPageBreak/>
              <w:t>21</w:t>
            </w:r>
          </w:p>
        </w:tc>
        <w:tc>
          <w:tcPr>
            <w:tcW w:w="5206" w:type="dxa"/>
          </w:tcPr>
          <w:p w:rsidR="0072221E" w:rsidRDefault="0072221E" w:rsidP="00E108EB">
            <w:pPr>
              <w:jc w:val="both"/>
            </w:pPr>
            <w:r>
              <w:t>Представление опыта работы на семинаре «Портрет гимназии «Альма Матер» в рамке нового образовательного стандарта» в режиме базовой школы Федеральной стажировочной площадки (для региона)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6.12.11</w:t>
            </w:r>
          </w:p>
        </w:tc>
        <w:tc>
          <w:tcPr>
            <w:tcW w:w="2119" w:type="dxa"/>
          </w:tcPr>
          <w:p w:rsidR="0072221E" w:rsidRDefault="0072221E" w:rsidP="00E108EB">
            <w:r>
              <w:t>Т.В. Рогозина</w:t>
            </w:r>
          </w:p>
          <w:p w:rsidR="0072221E" w:rsidRDefault="0072221E" w:rsidP="00E108EB">
            <w:r>
              <w:t>Н.В. Фирсова</w:t>
            </w:r>
          </w:p>
          <w:p w:rsidR="0072221E" w:rsidRDefault="0072221E" w:rsidP="00E108EB">
            <w:r>
              <w:t>Е.В. Белина</w:t>
            </w:r>
          </w:p>
          <w:p w:rsidR="0072221E" w:rsidRDefault="0072221E" w:rsidP="00E108EB">
            <w:r>
              <w:t>Т.В. Семенова</w:t>
            </w:r>
          </w:p>
        </w:tc>
      </w:tr>
      <w:tr w:rsidR="00F4751F" w:rsidRPr="00BA2B29" w:rsidTr="00E108EB">
        <w:tc>
          <w:tcPr>
            <w:tcW w:w="767" w:type="dxa"/>
          </w:tcPr>
          <w:p w:rsidR="00F4751F" w:rsidRDefault="00405382" w:rsidP="00E108EB">
            <w:pPr>
              <w:jc w:val="center"/>
            </w:pPr>
            <w:r>
              <w:t>22</w:t>
            </w:r>
          </w:p>
        </w:tc>
        <w:tc>
          <w:tcPr>
            <w:tcW w:w="5206" w:type="dxa"/>
          </w:tcPr>
          <w:p w:rsidR="00F4751F" w:rsidRDefault="00677524" w:rsidP="00BB4546">
            <w:pPr>
              <w:jc w:val="both"/>
            </w:pPr>
            <w:r>
              <w:t xml:space="preserve">Представление опыта работы на </w:t>
            </w:r>
            <w:r w:rsidR="00BB4546">
              <w:t>конференции</w:t>
            </w:r>
            <w:r>
              <w:t xml:space="preserve"> в ИМЦ Красносельского района</w:t>
            </w:r>
          </w:p>
        </w:tc>
        <w:tc>
          <w:tcPr>
            <w:tcW w:w="1479" w:type="dxa"/>
          </w:tcPr>
          <w:p w:rsidR="00F4751F" w:rsidRPr="00870A76" w:rsidRDefault="00F4751F" w:rsidP="00E108EB">
            <w:pPr>
              <w:jc w:val="center"/>
            </w:pPr>
            <w:r w:rsidRPr="00870A76">
              <w:t>05.03.12</w:t>
            </w:r>
          </w:p>
        </w:tc>
        <w:tc>
          <w:tcPr>
            <w:tcW w:w="2119" w:type="dxa"/>
          </w:tcPr>
          <w:p w:rsidR="00F4751F" w:rsidRPr="00870A76" w:rsidRDefault="00F4751F" w:rsidP="00E108EB">
            <w:r w:rsidRPr="00870A76">
              <w:t>Е.В. Белина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405382">
            <w:pPr>
              <w:jc w:val="center"/>
            </w:pPr>
            <w:r>
              <w:t>2</w:t>
            </w:r>
            <w:r w:rsidR="00405382">
              <w:t>3</w:t>
            </w:r>
          </w:p>
        </w:tc>
        <w:tc>
          <w:tcPr>
            <w:tcW w:w="5206" w:type="dxa"/>
          </w:tcPr>
          <w:p w:rsidR="0072221E" w:rsidRDefault="0072221E" w:rsidP="00E108EB">
            <w:pPr>
              <w:jc w:val="both"/>
            </w:pPr>
            <w:r>
              <w:t>Организация и проведение всероссийской научно-практической конференции «Школа 2021: интересы, запросы, возможности</w:t>
            </w: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  <w:r>
              <w:t>27.03.12</w:t>
            </w:r>
          </w:p>
        </w:tc>
        <w:tc>
          <w:tcPr>
            <w:tcW w:w="2119" w:type="dxa"/>
          </w:tcPr>
          <w:p w:rsidR="0072221E" w:rsidRDefault="0072221E" w:rsidP="00E108EB">
            <w:r>
              <w:t>Т.В. Рогозина</w:t>
            </w:r>
          </w:p>
          <w:p w:rsidR="0072221E" w:rsidRDefault="0072221E" w:rsidP="00E108EB">
            <w:r>
              <w:t>Н.В. Фирсова</w:t>
            </w:r>
          </w:p>
          <w:p w:rsidR="0072221E" w:rsidRDefault="0072221E" w:rsidP="00E108EB"/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405382">
            <w:pPr>
              <w:jc w:val="center"/>
            </w:pPr>
            <w:r>
              <w:t>2</w:t>
            </w:r>
            <w:r w:rsidR="00405382">
              <w:t>4</w:t>
            </w:r>
          </w:p>
        </w:tc>
        <w:tc>
          <w:tcPr>
            <w:tcW w:w="5206" w:type="dxa"/>
          </w:tcPr>
          <w:p w:rsidR="0072221E" w:rsidRDefault="0072221E" w:rsidP="00E108EB">
            <w:pPr>
              <w:jc w:val="both"/>
            </w:pPr>
            <w:r>
              <w:t xml:space="preserve">Организация сетевого взаимодействия, распространение  опыта инновационной деятельности: </w:t>
            </w:r>
          </w:p>
          <w:p w:rsidR="0072221E" w:rsidRDefault="0072221E" w:rsidP="00E108EB">
            <w:pPr>
              <w:jc w:val="both"/>
            </w:pPr>
            <w:r>
              <w:t>1. Презентация опыта работы в рамках ФГОС для делегации гимназии им. Салманова г. Сургут</w:t>
            </w:r>
          </w:p>
          <w:p w:rsidR="0072221E" w:rsidRDefault="0072221E" w:rsidP="00E108EB">
            <w:pPr>
              <w:jc w:val="both"/>
            </w:pPr>
            <w:r>
              <w:t xml:space="preserve">2. Участие во всероссийской конференции «Уроки в школе, уроки школы: от ожиданий к достижениям» (г. Петрозаводск), </w:t>
            </w:r>
          </w:p>
          <w:p w:rsidR="0072221E" w:rsidRDefault="0072221E" w:rsidP="00E108EB">
            <w:pPr>
              <w:jc w:val="both"/>
            </w:pPr>
            <w:r>
              <w:t>3. Проведение педагогической экспертизы, результатов обучающихся начальных классов Петровской школы (г. Петрозаводск),</w:t>
            </w:r>
          </w:p>
          <w:p w:rsidR="0072221E" w:rsidRDefault="0072221E" w:rsidP="00E108EB">
            <w:pPr>
              <w:jc w:val="both"/>
            </w:pPr>
          </w:p>
        </w:tc>
        <w:tc>
          <w:tcPr>
            <w:tcW w:w="1479" w:type="dxa"/>
          </w:tcPr>
          <w:p w:rsidR="0072221E" w:rsidRDefault="0072221E" w:rsidP="00E108EB">
            <w:pPr>
              <w:jc w:val="center"/>
            </w:pPr>
          </w:p>
          <w:p w:rsidR="0072221E" w:rsidRDefault="0072221E" w:rsidP="00E108EB">
            <w:pPr>
              <w:jc w:val="center"/>
            </w:pPr>
          </w:p>
          <w:p w:rsidR="0072221E" w:rsidRDefault="0072221E" w:rsidP="00E108EB">
            <w:pPr>
              <w:jc w:val="center"/>
            </w:pPr>
          </w:p>
          <w:p w:rsidR="0072221E" w:rsidRDefault="0072221E" w:rsidP="00E108EB">
            <w:pPr>
              <w:jc w:val="center"/>
            </w:pPr>
            <w:r>
              <w:t>Февраль 2012</w:t>
            </w:r>
          </w:p>
          <w:p w:rsidR="0072221E" w:rsidRDefault="0072221E" w:rsidP="00E108EB">
            <w:pPr>
              <w:jc w:val="center"/>
            </w:pPr>
          </w:p>
          <w:p w:rsidR="0072221E" w:rsidRDefault="0072221E" w:rsidP="00E108EB">
            <w:pPr>
              <w:jc w:val="center"/>
            </w:pPr>
            <w:r>
              <w:t xml:space="preserve">Февраль 2012 </w:t>
            </w:r>
          </w:p>
          <w:p w:rsidR="0072221E" w:rsidRDefault="0072221E" w:rsidP="00E108EB">
            <w:pPr>
              <w:jc w:val="center"/>
            </w:pPr>
          </w:p>
          <w:p w:rsidR="0072221E" w:rsidRDefault="0072221E" w:rsidP="00E108EB">
            <w:pPr>
              <w:jc w:val="center"/>
            </w:pPr>
            <w:r>
              <w:t>Май 2012</w:t>
            </w:r>
          </w:p>
          <w:p w:rsidR="0072221E" w:rsidRDefault="0072221E" w:rsidP="00E108EB">
            <w:pPr>
              <w:jc w:val="center"/>
            </w:pPr>
          </w:p>
          <w:p w:rsidR="0072221E" w:rsidRDefault="0072221E" w:rsidP="00E108EB">
            <w:pPr>
              <w:jc w:val="center"/>
            </w:pPr>
          </w:p>
        </w:tc>
        <w:tc>
          <w:tcPr>
            <w:tcW w:w="2119" w:type="dxa"/>
          </w:tcPr>
          <w:p w:rsidR="0072221E" w:rsidRDefault="0072221E" w:rsidP="00E108EB"/>
          <w:p w:rsidR="0072221E" w:rsidRDefault="0072221E" w:rsidP="00E108EB"/>
          <w:p w:rsidR="0072221E" w:rsidRDefault="0072221E" w:rsidP="00E108EB"/>
          <w:p w:rsidR="0072221E" w:rsidRDefault="0072221E" w:rsidP="00E108EB">
            <w:r>
              <w:t>Т.В. Рогозина</w:t>
            </w:r>
          </w:p>
          <w:p w:rsidR="0072221E" w:rsidRDefault="0072221E" w:rsidP="00E108EB">
            <w:r>
              <w:t>Н.В.Фирсова</w:t>
            </w:r>
          </w:p>
          <w:p w:rsidR="0072221E" w:rsidRDefault="0072221E" w:rsidP="00E108EB">
            <w:r>
              <w:t>Т.Б. Резцова</w:t>
            </w:r>
          </w:p>
          <w:p w:rsidR="0072221E" w:rsidRDefault="0072221E" w:rsidP="00E108EB">
            <w:r>
              <w:t>Е.В. Белина</w:t>
            </w:r>
          </w:p>
          <w:p w:rsidR="0072221E" w:rsidRDefault="0072221E" w:rsidP="00E108EB">
            <w:r>
              <w:t>Т.В. Семенова</w:t>
            </w:r>
          </w:p>
          <w:p w:rsidR="0072221E" w:rsidRDefault="0072221E" w:rsidP="00E108EB">
            <w:r>
              <w:t>Т.Ю. Тарабурина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5201C" w:rsidRDefault="0072221E" w:rsidP="00E108EB">
            <w:pPr>
              <w:jc w:val="center"/>
              <w:rPr>
                <w:b/>
              </w:rPr>
            </w:pPr>
            <w:r w:rsidRPr="00B5201C">
              <w:rPr>
                <w:b/>
              </w:rPr>
              <w:t>4.</w:t>
            </w:r>
          </w:p>
        </w:tc>
        <w:tc>
          <w:tcPr>
            <w:tcW w:w="8804" w:type="dxa"/>
            <w:gridSpan w:val="3"/>
          </w:tcPr>
          <w:p w:rsidR="0072221E" w:rsidRPr="00B5201C" w:rsidRDefault="0072221E" w:rsidP="00E108EB">
            <w:pPr>
              <w:rPr>
                <w:b/>
              </w:rPr>
            </w:pPr>
            <w:r w:rsidRPr="00B5201C">
              <w:rPr>
                <w:b/>
              </w:rPr>
              <w:t>Работа с родителями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405382">
            <w:pPr>
              <w:jc w:val="center"/>
            </w:pPr>
            <w:r>
              <w:t>2</w:t>
            </w:r>
            <w:r w:rsidR="00405382">
              <w:t>5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>
              <w:t>Проведение открытых уроков для родителей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Default="0072221E" w:rsidP="00E108EB">
            <w:r>
              <w:t>Е.В. Белина</w:t>
            </w:r>
          </w:p>
          <w:p w:rsidR="0072221E" w:rsidRPr="00BA2B29" w:rsidRDefault="0072221E" w:rsidP="00E108EB">
            <w:r>
              <w:t>Т.В. Семенова</w:t>
            </w:r>
          </w:p>
        </w:tc>
      </w:tr>
      <w:tr w:rsidR="0072221E" w:rsidRPr="00BA2B29" w:rsidTr="00E108EB">
        <w:tc>
          <w:tcPr>
            <w:tcW w:w="767" w:type="dxa"/>
          </w:tcPr>
          <w:p w:rsidR="0072221E" w:rsidRPr="00BA2B29" w:rsidRDefault="0072221E" w:rsidP="00405382">
            <w:pPr>
              <w:jc w:val="center"/>
            </w:pPr>
            <w:r>
              <w:t>2</w:t>
            </w:r>
            <w:r w:rsidR="00405382">
              <w:t>6</w:t>
            </w:r>
          </w:p>
        </w:tc>
        <w:tc>
          <w:tcPr>
            <w:tcW w:w="5206" w:type="dxa"/>
          </w:tcPr>
          <w:p w:rsidR="0072221E" w:rsidRPr="00BA2B29" w:rsidRDefault="0072221E" w:rsidP="00E108EB">
            <w:pPr>
              <w:jc w:val="both"/>
            </w:pPr>
            <w:r w:rsidRPr="00BA2B29">
              <w:t>О</w:t>
            </w:r>
            <w:r>
              <w:t>бновление</w:t>
            </w:r>
            <w:r w:rsidRPr="00BA2B29">
              <w:t xml:space="preserve"> стенда для родителей: «Перспектива: Первые успехи»</w:t>
            </w:r>
          </w:p>
        </w:tc>
        <w:tc>
          <w:tcPr>
            <w:tcW w:w="1479" w:type="dxa"/>
          </w:tcPr>
          <w:p w:rsidR="0072221E" w:rsidRPr="00BA2B29" w:rsidRDefault="0072221E" w:rsidP="00E108EB">
            <w:pPr>
              <w:jc w:val="center"/>
            </w:pPr>
            <w:r>
              <w:t>В течение года</w:t>
            </w:r>
          </w:p>
        </w:tc>
        <w:tc>
          <w:tcPr>
            <w:tcW w:w="2119" w:type="dxa"/>
          </w:tcPr>
          <w:p w:rsidR="0072221E" w:rsidRPr="00BA2B29" w:rsidRDefault="0072221E" w:rsidP="00E108EB">
            <w:r w:rsidRPr="00BA2B29">
              <w:t>С.А. Федотова</w:t>
            </w:r>
          </w:p>
        </w:tc>
      </w:tr>
    </w:tbl>
    <w:p w:rsidR="00955878" w:rsidRDefault="00955878" w:rsidP="00122F94">
      <w:pPr>
        <w:spacing w:line="360" w:lineRule="auto"/>
        <w:ind w:firstLine="709"/>
        <w:jc w:val="both"/>
      </w:pPr>
    </w:p>
    <w:p w:rsidR="006E6E3E" w:rsidRPr="00A05624" w:rsidRDefault="006E6E3E" w:rsidP="00E11576">
      <w:pPr>
        <w:numPr>
          <w:ilvl w:val="0"/>
          <w:numId w:val="1"/>
        </w:numPr>
        <w:tabs>
          <w:tab w:val="clear" w:pos="425"/>
          <w:tab w:val="num" w:pos="0"/>
        </w:tabs>
        <w:spacing w:line="360" w:lineRule="auto"/>
        <w:ind w:left="0" w:firstLine="720"/>
        <w:jc w:val="both"/>
        <w:rPr>
          <w:b/>
          <w:spacing w:val="-1"/>
          <w:sz w:val="28"/>
          <w:szCs w:val="28"/>
        </w:rPr>
      </w:pPr>
      <w:r w:rsidRPr="00A05624">
        <w:rPr>
          <w:b/>
          <w:spacing w:val="-1"/>
          <w:sz w:val="28"/>
          <w:szCs w:val="28"/>
        </w:rPr>
        <w:t>Система управле</w:t>
      </w:r>
      <w:r w:rsidR="003E2DCF" w:rsidRPr="00A05624">
        <w:rPr>
          <w:b/>
          <w:spacing w:val="-1"/>
          <w:sz w:val="28"/>
          <w:szCs w:val="28"/>
        </w:rPr>
        <w:t>ния инновационной деятельностью</w:t>
      </w:r>
    </w:p>
    <w:p w:rsidR="002A400A" w:rsidRDefault="0069641F" w:rsidP="003E2DCF">
      <w:pPr>
        <w:spacing w:line="360" w:lineRule="auto"/>
        <w:ind w:firstLine="720"/>
        <w:jc w:val="both"/>
        <w:rPr>
          <w:spacing w:val="-1"/>
        </w:rPr>
      </w:pPr>
      <w:r w:rsidRPr="00967A7D">
        <w:rPr>
          <w:b/>
          <w:spacing w:val="-1"/>
        </w:rPr>
        <w:t>Для регламентации деятельности</w:t>
      </w:r>
      <w:r>
        <w:rPr>
          <w:spacing w:val="-1"/>
        </w:rPr>
        <w:t xml:space="preserve"> гимназии «Альма Матер» </w:t>
      </w:r>
      <w:r w:rsidR="006D3952">
        <w:rPr>
          <w:spacing w:val="-1"/>
        </w:rPr>
        <w:t>в 2011-2012 году нормативная база дополнена следующими локальными актами</w:t>
      </w:r>
      <w:r>
        <w:rPr>
          <w:spacing w:val="-1"/>
        </w:rPr>
        <w:t>:</w:t>
      </w:r>
    </w:p>
    <w:p w:rsidR="009737F1" w:rsidRDefault="006D3952" w:rsidP="009737F1">
      <w:pPr>
        <w:pStyle w:val="aa"/>
        <w:numPr>
          <w:ilvl w:val="0"/>
          <w:numId w:val="17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 xml:space="preserve">О работе гимназии в режиме школы-лаборатории в 2011-2012 учебном году </w:t>
      </w:r>
    </w:p>
    <w:p w:rsidR="006D3952" w:rsidRPr="009737F1" w:rsidRDefault="006D3952" w:rsidP="009737F1">
      <w:pPr>
        <w:pStyle w:val="aa"/>
        <w:numPr>
          <w:ilvl w:val="0"/>
          <w:numId w:val="17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>Об утверждении плана деятельности в режиме лаборатории в 2011-2012 учебном году</w:t>
      </w:r>
      <w:r w:rsidR="009737F1">
        <w:rPr>
          <w:spacing w:val="-1"/>
        </w:rPr>
        <w:t xml:space="preserve"> </w:t>
      </w:r>
    </w:p>
    <w:p w:rsidR="00527E0E" w:rsidRPr="004D6E03" w:rsidRDefault="00825FFD" w:rsidP="00336184">
      <w:pPr>
        <w:spacing w:line="360" w:lineRule="auto"/>
        <w:ind w:firstLine="709"/>
        <w:jc w:val="both"/>
      </w:pPr>
      <w:r>
        <w:t>В гимназии «Альма Матер» о</w:t>
      </w:r>
      <w:r w:rsidR="005B3A7A">
        <w:t>рганизу</w:t>
      </w:r>
      <w:r>
        <w:t>ется</w:t>
      </w:r>
      <w:r w:rsidRPr="00C846CC">
        <w:t xml:space="preserve"> </w:t>
      </w:r>
      <w:r w:rsidRPr="00967A7D">
        <w:rPr>
          <w:b/>
        </w:rPr>
        <w:t>внутрифирменное обучение</w:t>
      </w:r>
      <w:r w:rsidR="00BA09C4">
        <w:t xml:space="preserve"> в контексте деятельности в режиме лаборатории. </w:t>
      </w:r>
      <w:r w:rsidR="00183928">
        <w:t xml:space="preserve">В этом учебном году основная тематика повышения квалификации была связана с Федеральными государственными образовательными стандартами второго поколения в начальной и основной школе. Систематическое </w:t>
      </w:r>
      <w:r w:rsidR="00336184">
        <w:t>п</w:t>
      </w:r>
      <w:r w:rsidR="00183928">
        <w:t>роведение консультаций сотрудниками научно-анали</w:t>
      </w:r>
      <w:r w:rsidR="00336184">
        <w:t xml:space="preserve">тического отдела, приглашение внешних специалистов, взаимообучение </w:t>
      </w:r>
      <w:r w:rsidR="00336184" w:rsidRPr="004D6E03">
        <w:t>педагогов</w:t>
      </w:r>
      <w:r w:rsidR="00336184">
        <w:t xml:space="preserve"> творческой группы, способствовало повышению квалификации каждого и росту эффективности инновационной деятельности Гимназии в целом.</w:t>
      </w:r>
      <w:r w:rsidR="00336184" w:rsidRPr="004D6E03">
        <w:t xml:space="preserve"> </w:t>
      </w:r>
    </w:p>
    <w:p w:rsidR="00ED74CB" w:rsidRDefault="008D704B" w:rsidP="008D704B">
      <w:pPr>
        <w:spacing w:line="360" w:lineRule="auto"/>
        <w:ind w:firstLine="709"/>
        <w:jc w:val="both"/>
      </w:pPr>
      <w:r>
        <w:t xml:space="preserve">Участие в постоянно действующих семинарах для школ-лабораторий, научно-практических семинарах, конференциях, обсуждениях проектов технологических карт позволило участникам </w:t>
      </w:r>
      <w:r>
        <w:lastRenderedPageBreak/>
        <w:t xml:space="preserve">повысить компетентность по теме проекта, что сделало  возможным выполнение </w:t>
      </w:r>
      <w:r w:rsidR="00C5480F">
        <w:t>следующих работ:</w:t>
      </w:r>
      <w:r>
        <w:t xml:space="preserve"> </w:t>
      </w:r>
    </w:p>
    <w:p w:rsidR="00ED74CB" w:rsidRDefault="008D704B" w:rsidP="00ED74CB">
      <w:pPr>
        <w:pStyle w:val="aa"/>
        <w:numPr>
          <w:ilvl w:val="0"/>
          <w:numId w:val="16"/>
        </w:numPr>
        <w:spacing w:line="360" w:lineRule="auto"/>
        <w:jc w:val="both"/>
      </w:pPr>
      <w:r>
        <w:t>внесени</w:t>
      </w:r>
      <w:r w:rsidR="00C5480F">
        <w:t>е</w:t>
      </w:r>
      <w:r>
        <w:t xml:space="preserve"> изменений и корректировк</w:t>
      </w:r>
      <w:r w:rsidR="00C5480F">
        <w:t>а</w:t>
      </w:r>
      <w:r>
        <w:t xml:space="preserve"> технологических карт по литературному чтению для 1, 2 и 3 классов</w:t>
      </w:r>
      <w:r w:rsidR="00C5480F">
        <w:t xml:space="preserve">; </w:t>
      </w:r>
    </w:p>
    <w:p w:rsidR="00ED74CB" w:rsidRDefault="00C5480F" w:rsidP="00ED74CB">
      <w:pPr>
        <w:pStyle w:val="aa"/>
        <w:numPr>
          <w:ilvl w:val="0"/>
          <w:numId w:val="16"/>
        </w:numPr>
        <w:spacing w:line="360" w:lineRule="auto"/>
        <w:jc w:val="both"/>
      </w:pPr>
      <w:r>
        <w:t xml:space="preserve">апробация технологических карт по литературному чтению для 3 класса; </w:t>
      </w:r>
      <w:r w:rsidR="008D704B">
        <w:t xml:space="preserve"> </w:t>
      </w:r>
    </w:p>
    <w:p w:rsidR="008D704B" w:rsidRDefault="008D704B" w:rsidP="00ED74CB">
      <w:pPr>
        <w:pStyle w:val="aa"/>
        <w:numPr>
          <w:ilvl w:val="0"/>
          <w:numId w:val="16"/>
        </w:numPr>
        <w:spacing w:line="360" w:lineRule="auto"/>
        <w:jc w:val="both"/>
      </w:pPr>
      <w:r>
        <w:t>разработк</w:t>
      </w:r>
      <w:r w:rsidR="00C5480F">
        <w:t>а</w:t>
      </w:r>
      <w:r>
        <w:t xml:space="preserve"> и оформление технологических карт по литературному чтению для 4 класса.</w:t>
      </w:r>
    </w:p>
    <w:p w:rsidR="009737F1" w:rsidRDefault="000327B8" w:rsidP="009737F1">
      <w:pPr>
        <w:spacing w:line="360" w:lineRule="auto"/>
        <w:ind w:firstLine="709"/>
        <w:jc w:val="both"/>
        <w:rPr>
          <w:spacing w:val="-1"/>
        </w:rPr>
      </w:pPr>
      <w:r>
        <w:t>В</w:t>
      </w:r>
      <w:r>
        <w:rPr>
          <w:spacing w:val="-1"/>
        </w:rPr>
        <w:t xml:space="preserve"> течение 20</w:t>
      </w:r>
      <w:r w:rsidR="00C5480F">
        <w:rPr>
          <w:spacing w:val="-1"/>
        </w:rPr>
        <w:t>11</w:t>
      </w:r>
      <w:r w:rsidRPr="000327B8">
        <w:rPr>
          <w:spacing w:val="-1"/>
        </w:rPr>
        <w:t>/201</w:t>
      </w:r>
      <w:r w:rsidR="00C5480F">
        <w:rPr>
          <w:spacing w:val="-1"/>
        </w:rPr>
        <w:t>2</w:t>
      </w:r>
      <w:r w:rsidRPr="000327B8">
        <w:rPr>
          <w:spacing w:val="-1"/>
        </w:rPr>
        <w:t xml:space="preserve"> </w:t>
      </w:r>
      <w:r>
        <w:rPr>
          <w:spacing w:val="-1"/>
        </w:rPr>
        <w:t xml:space="preserve">учебного года </w:t>
      </w:r>
      <w:r w:rsidR="00C5480F">
        <w:rPr>
          <w:spacing w:val="-1"/>
        </w:rPr>
        <w:t xml:space="preserve">сотрудниками школы-лаборатории велась активная работа по </w:t>
      </w:r>
      <w:r w:rsidR="00991557">
        <w:rPr>
          <w:spacing w:val="-1"/>
        </w:rPr>
        <w:t xml:space="preserve">представлению опыта работы с новым методическим инструментарием (технологическими картами) и </w:t>
      </w:r>
      <w:r w:rsidR="00991557" w:rsidRPr="009C5387">
        <w:rPr>
          <w:b/>
          <w:spacing w:val="-1"/>
        </w:rPr>
        <w:t>организацией сетевого взаимодействия</w:t>
      </w:r>
      <w:r w:rsidR="00991557">
        <w:rPr>
          <w:spacing w:val="-1"/>
        </w:rPr>
        <w:t xml:space="preserve">. </w:t>
      </w:r>
      <w:r w:rsidR="00ED74CB">
        <w:rPr>
          <w:spacing w:val="-1"/>
        </w:rPr>
        <w:t>Так были организованы и проведены</w:t>
      </w:r>
      <w:r w:rsidR="009737F1">
        <w:rPr>
          <w:spacing w:val="-1"/>
        </w:rPr>
        <w:t>:</w:t>
      </w:r>
      <w:r w:rsidR="00ED74CB">
        <w:rPr>
          <w:spacing w:val="-1"/>
        </w:rPr>
        <w:t xml:space="preserve"> </w:t>
      </w:r>
    </w:p>
    <w:p w:rsidR="009737F1" w:rsidRPr="009737F1" w:rsidRDefault="009737F1" w:rsidP="009737F1">
      <w:pPr>
        <w:pStyle w:val="aa"/>
        <w:numPr>
          <w:ilvl w:val="0"/>
          <w:numId w:val="18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>научно-практический семинар «Использование инновационного инструментария (ТК) в реальной практике» на базе гимназии (для школ Санкт-Петербурга)</w:t>
      </w:r>
      <w:r>
        <w:rPr>
          <w:spacing w:val="-1"/>
        </w:rPr>
        <w:t>;</w:t>
      </w:r>
      <w:r w:rsidRPr="009737F1">
        <w:rPr>
          <w:spacing w:val="-1"/>
        </w:rPr>
        <w:t xml:space="preserve"> </w:t>
      </w:r>
    </w:p>
    <w:p w:rsidR="009737F1" w:rsidRPr="009737F1" w:rsidRDefault="009737F1" w:rsidP="009737F1">
      <w:pPr>
        <w:pStyle w:val="aa"/>
        <w:numPr>
          <w:ilvl w:val="0"/>
          <w:numId w:val="18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>семинар «Портрет гимназии «Альма Матер» в рамке нового образовательного стандарта» в режиме базовой школы Федеральной стажировочной площадки (для региона)</w:t>
      </w:r>
      <w:r>
        <w:rPr>
          <w:spacing w:val="-1"/>
        </w:rPr>
        <w:t>;</w:t>
      </w:r>
      <w:r w:rsidRPr="009737F1">
        <w:rPr>
          <w:spacing w:val="-1"/>
        </w:rPr>
        <w:t xml:space="preserve"> </w:t>
      </w:r>
    </w:p>
    <w:p w:rsidR="009737F1" w:rsidRPr="009737F1" w:rsidRDefault="009737F1" w:rsidP="009737F1">
      <w:pPr>
        <w:pStyle w:val="aa"/>
        <w:numPr>
          <w:ilvl w:val="0"/>
          <w:numId w:val="18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>презентация опыта работы в рамках ФГОС для делегации гимназии им. Салманова г. Сургут</w:t>
      </w:r>
    </w:p>
    <w:p w:rsidR="009737F1" w:rsidRPr="009737F1" w:rsidRDefault="009737F1" w:rsidP="009737F1">
      <w:pPr>
        <w:pStyle w:val="aa"/>
        <w:numPr>
          <w:ilvl w:val="0"/>
          <w:numId w:val="18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>участие во всероссийской конференции «Уроки в школе, уроки школы: от ожиданий к достижениям» (г. Петрозаводск)</w:t>
      </w:r>
      <w:r>
        <w:rPr>
          <w:spacing w:val="-1"/>
        </w:rPr>
        <w:t>;</w:t>
      </w:r>
      <w:r w:rsidRPr="009737F1">
        <w:rPr>
          <w:spacing w:val="-1"/>
        </w:rPr>
        <w:t xml:space="preserve"> </w:t>
      </w:r>
    </w:p>
    <w:p w:rsidR="00967A7D" w:rsidRPr="009737F1" w:rsidRDefault="009737F1" w:rsidP="009737F1">
      <w:pPr>
        <w:pStyle w:val="aa"/>
        <w:numPr>
          <w:ilvl w:val="0"/>
          <w:numId w:val="18"/>
        </w:numPr>
        <w:spacing w:line="360" w:lineRule="auto"/>
        <w:jc w:val="both"/>
        <w:rPr>
          <w:spacing w:val="-1"/>
        </w:rPr>
      </w:pPr>
      <w:r w:rsidRPr="009737F1">
        <w:rPr>
          <w:spacing w:val="-1"/>
        </w:rPr>
        <w:t>участие и проведение педагогической экспертизы, результатов обучающихся начальных классов Пет</w:t>
      </w:r>
      <w:r>
        <w:rPr>
          <w:spacing w:val="-1"/>
        </w:rPr>
        <w:t>ровской школы (г. Петрозаводск).</w:t>
      </w:r>
    </w:p>
    <w:p w:rsidR="00CD36EB" w:rsidRDefault="009737F1" w:rsidP="004740B7">
      <w:pPr>
        <w:spacing w:line="360" w:lineRule="auto"/>
        <w:ind w:left="360" w:firstLine="348"/>
        <w:jc w:val="both"/>
        <w:rPr>
          <w:spacing w:val="-1"/>
        </w:rPr>
      </w:pPr>
      <w:r>
        <w:rPr>
          <w:spacing w:val="-1"/>
        </w:rPr>
        <w:t>Данная работа позволила</w:t>
      </w:r>
      <w:r w:rsidR="005F0766">
        <w:rPr>
          <w:spacing w:val="-1"/>
        </w:rPr>
        <w:t xml:space="preserve"> обобщить и систематизировать опыт работы по созданию методического инструментария, обсудить его с коллегами, внести свои предложения по совершенствованию и корректировке технологических карт по литературному чтению, практических заданий по к</w:t>
      </w:r>
      <w:r w:rsidR="004740B7">
        <w:rPr>
          <w:spacing w:val="-1"/>
        </w:rPr>
        <w:t>онструированию личностных и метапредметных умений по основным предметам начальной школы, разработать и апробировать задания мониторинга по уровню сформированности предметных и метапредметных результатов.</w:t>
      </w:r>
    </w:p>
    <w:p w:rsidR="004740B7" w:rsidRPr="002945D7" w:rsidRDefault="004740B7" w:rsidP="009737F1">
      <w:pPr>
        <w:spacing w:line="360" w:lineRule="auto"/>
        <w:ind w:left="360"/>
        <w:jc w:val="both"/>
        <w:rPr>
          <w:spacing w:val="-1"/>
        </w:rPr>
      </w:pPr>
    </w:p>
    <w:p w:rsidR="006E6E3E" w:rsidRPr="00A05624" w:rsidRDefault="006E6E3E" w:rsidP="00E11576">
      <w:pPr>
        <w:numPr>
          <w:ilvl w:val="0"/>
          <w:numId w:val="1"/>
        </w:numPr>
        <w:tabs>
          <w:tab w:val="clear" w:pos="425"/>
          <w:tab w:val="num" w:pos="0"/>
        </w:tabs>
        <w:spacing w:line="360" w:lineRule="auto"/>
        <w:ind w:left="0" w:firstLine="709"/>
        <w:jc w:val="center"/>
        <w:rPr>
          <w:spacing w:val="-1"/>
          <w:sz w:val="28"/>
          <w:szCs w:val="28"/>
          <w:u w:val="single"/>
        </w:rPr>
      </w:pPr>
      <w:r w:rsidRPr="00A05624">
        <w:rPr>
          <w:b/>
          <w:spacing w:val="-1"/>
          <w:sz w:val="28"/>
          <w:szCs w:val="28"/>
        </w:rPr>
        <w:t>Описание результатов, полученных в процессе инновационной деятельности</w:t>
      </w:r>
    </w:p>
    <w:p w:rsidR="00405382" w:rsidRDefault="009737F1" w:rsidP="004F2446">
      <w:pPr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t>О</w:t>
      </w:r>
      <w:r w:rsidR="00405382">
        <w:rPr>
          <w:spacing w:val="-1"/>
        </w:rPr>
        <w:t>сновным</w:t>
      </w:r>
      <w:r>
        <w:rPr>
          <w:spacing w:val="-1"/>
        </w:rPr>
        <w:t>и</w:t>
      </w:r>
      <w:r w:rsidR="00405382">
        <w:rPr>
          <w:spacing w:val="-1"/>
        </w:rPr>
        <w:t xml:space="preserve"> результат</w:t>
      </w:r>
      <w:r>
        <w:rPr>
          <w:spacing w:val="-1"/>
        </w:rPr>
        <w:t>ами</w:t>
      </w:r>
      <w:r w:rsidR="00405382">
        <w:rPr>
          <w:spacing w:val="-1"/>
        </w:rPr>
        <w:t xml:space="preserve"> П</w:t>
      </w:r>
      <w:r w:rsidR="004F2446">
        <w:rPr>
          <w:spacing w:val="-1"/>
        </w:rPr>
        <w:t xml:space="preserve"> этапа инновационной деятельности гимназии «Альма Матер» в режиме лаборатории являются</w:t>
      </w:r>
      <w:r w:rsidR="00DA761E">
        <w:rPr>
          <w:spacing w:val="-1"/>
        </w:rPr>
        <w:t>:</w:t>
      </w:r>
    </w:p>
    <w:p w:rsidR="004F2446" w:rsidRDefault="00405382" w:rsidP="00405382">
      <w:pPr>
        <w:spacing w:line="360" w:lineRule="auto"/>
        <w:jc w:val="both"/>
        <w:rPr>
          <w:spacing w:val="-1"/>
        </w:rPr>
      </w:pPr>
      <w:r w:rsidRPr="00DA761E">
        <w:rPr>
          <w:b/>
          <w:spacing w:val="-1"/>
        </w:rPr>
        <w:t xml:space="preserve">1. Апробация </w:t>
      </w:r>
      <w:r w:rsidR="004F2446" w:rsidRPr="00DA761E">
        <w:rPr>
          <w:b/>
          <w:spacing w:val="-1"/>
        </w:rPr>
        <w:t xml:space="preserve"> </w:t>
      </w:r>
      <w:r w:rsidR="00BE05A1">
        <w:rPr>
          <w:b/>
          <w:spacing w:val="-1"/>
        </w:rPr>
        <w:t xml:space="preserve">9 </w:t>
      </w:r>
      <w:r w:rsidR="004F2446" w:rsidRPr="00DA761E">
        <w:rPr>
          <w:b/>
          <w:spacing w:val="-1"/>
        </w:rPr>
        <w:t>технологически</w:t>
      </w:r>
      <w:r w:rsidRPr="00DA761E">
        <w:rPr>
          <w:b/>
          <w:spacing w:val="-1"/>
        </w:rPr>
        <w:t>х</w:t>
      </w:r>
      <w:r w:rsidR="004F2446" w:rsidRPr="00DA761E">
        <w:rPr>
          <w:b/>
          <w:spacing w:val="-1"/>
        </w:rPr>
        <w:t xml:space="preserve"> карт</w:t>
      </w:r>
      <w:r w:rsidR="004F2446">
        <w:rPr>
          <w:spacing w:val="-1"/>
        </w:rPr>
        <w:t xml:space="preserve"> по литературному чтению для </w:t>
      </w:r>
      <w:r>
        <w:rPr>
          <w:spacing w:val="-1"/>
        </w:rPr>
        <w:t>3</w:t>
      </w:r>
      <w:r w:rsidR="004F2446">
        <w:rPr>
          <w:spacing w:val="-1"/>
        </w:rPr>
        <w:t xml:space="preserve"> класса на основе УМК «Перспектива», </w:t>
      </w:r>
      <w:r>
        <w:rPr>
          <w:spacing w:val="-1"/>
        </w:rPr>
        <w:t>их совершенствование и корректировка,</w:t>
      </w:r>
      <w:r w:rsidR="004F2446">
        <w:rPr>
          <w:spacing w:val="-1"/>
        </w:rPr>
        <w:t xml:space="preserve"> </w:t>
      </w:r>
      <w:r>
        <w:rPr>
          <w:spacing w:val="-1"/>
        </w:rPr>
        <w:t>доработка</w:t>
      </w:r>
      <w:r w:rsidR="004F2446">
        <w:rPr>
          <w:spacing w:val="-1"/>
        </w:rPr>
        <w:t xml:space="preserve"> в соответствии с </w:t>
      </w:r>
      <w:r w:rsidR="00DA761E">
        <w:rPr>
          <w:spacing w:val="-1"/>
        </w:rPr>
        <w:t xml:space="preserve">требованиями </w:t>
      </w:r>
      <w:r w:rsidR="004F2446">
        <w:rPr>
          <w:spacing w:val="-1"/>
        </w:rPr>
        <w:t>педагогического инструментария (ТК):</w:t>
      </w:r>
    </w:p>
    <w:p w:rsidR="004F2446" w:rsidRPr="00756FF2" w:rsidRDefault="00A804C3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 w:rsidRPr="00756FF2">
        <w:rPr>
          <w:spacing w:val="-1"/>
        </w:rPr>
        <w:t xml:space="preserve">технологическая карта № 1 </w:t>
      </w:r>
      <w:r w:rsidR="006A0306" w:rsidRPr="00756FF2">
        <w:rPr>
          <w:spacing w:val="-1"/>
        </w:rPr>
        <w:t>«</w:t>
      </w:r>
      <w:r w:rsidR="00D736BF">
        <w:rPr>
          <w:spacing w:val="-1"/>
        </w:rPr>
        <w:t>Книги - мои друзья» 4 часа</w:t>
      </w:r>
    </w:p>
    <w:p w:rsidR="00A804C3" w:rsidRDefault="00A804C3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>
        <w:rPr>
          <w:spacing w:val="-1"/>
        </w:rPr>
        <w:lastRenderedPageBreak/>
        <w:t xml:space="preserve">технологическая карта № 2 </w:t>
      </w:r>
      <w:r w:rsidR="00D736BF">
        <w:rPr>
          <w:spacing w:val="-1"/>
        </w:rPr>
        <w:t>«Жизнь дана на добрые дела» 14 час</w:t>
      </w:r>
    </w:p>
    <w:p w:rsidR="00DA761E" w:rsidRDefault="00A804C3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 w:rsidRPr="00DA761E">
        <w:rPr>
          <w:spacing w:val="-1"/>
        </w:rPr>
        <w:t xml:space="preserve">технологическая карта № 3 </w:t>
      </w:r>
      <w:r w:rsidR="00756FF2">
        <w:rPr>
          <w:spacing w:val="-1"/>
        </w:rPr>
        <w:t>«Волшебные сказки» 15 часов</w:t>
      </w:r>
    </w:p>
    <w:p w:rsidR="00A804C3" w:rsidRPr="00DA761E" w:rsidRDefault="00A804C3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 w:rsidRPr="00DA761E">
        <w:rPr>
          <w:spacing w:val="-1"/>
        </w:rPr>
        <w:t xml:space="preserve">технологическая карта № 4 </w:t>
      </w:r>
      <w:r w:rsidR="00D736BF">
        <w:rPr>
          <w:spacing w:val="-1"/>
        </w:rPr>
        <w:t>«Люби все живое» 20 часов</w:t>
      </w:r>
    </w:p>
    <w:p w:rsidR="00DA761E" w:rsidRDefault="00A804C3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 w:rsidRPr="00DA761E">
        <w:rPr>
          <w:spacing w:val="-1"/>
        </w:rPr>
        <w:t xml:space="preserve">технологическая карта № 5 </w:t>
      </w:r>
      <w:r w:rsidR="00D736BF">
        <w:rPr>
          <w:spacing w:val="-1"/>
        </w:rPr>
        <w:t>«Картины русской природы» 12 часов</w:t>
      </w:r>
    </w:p>
    <w:p w:rsidR="00DA761E" w:rsidRPr="00DA761E" w:rsidRDefault="00A804C3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 w:rsidRPr="00DA761E">
        <w:rPr>
          <w:spacing w:val="-1"/>
        </w:rPr>
        <w:t xml:space="preserve">технологическая карта № 6 </w:t>
      </w:r>
      <w:r w:rsidR="00D736BF">
        <w:rPr>
          <w:spacing w:val="-1"/>
        </w:rPr>
        <w:t>«Великие русские писатели» 30 часов</w:t>
      </w:r>
    </w:p>
    <w:p w:rsidR="00A804C3" w:rsidRDefault="00DA761E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7</w:t>
      </w:r>
      <w:r w:rsidR="00756FF2">
        <w:rPr>
          <w:spacing w:val="-1"/>
        </w:rPr>
        <w:t xml:space="preserve"> «Литературная сказка» 1</w:t>
      </w:r>
      <w:r w:rsidR="00D736BF">
        <w:rPr>
          <w:spacing w:val="-1"/>
        </w:rPr>
        <w:t>0</w:t>
      </w:r>
      <w:r w:rsidR="00756FF2">
        <w:rPr>
          <w:spacing w:val="-1"/>
        </w:rPr>
        <w:t xml:space="preserve"> часов</w:t>
      </w:r>
    </w:p>
    <w:p w:rsidR="00DA761E" w:rsidRDefault="00DA761E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8</w:t>
      </w:r>
      <w:r w:rsidR="00D736BF">
        <w:rPr>
          <w:spacing w:val="-1"/>
        </w:rPr>
        <w:t xml:space="preserve"> «Литературная сказка (зарубежные писатели)» 8 часов</w:t>
      </w:r>
    </w:p>
    <w:p w:rsidR="00DA761E" w:rsidRPr="00A804C3" w:rsidRDefault="00DA761E" w:rsidP="00E11576">
      <w:pPr>
        <w:pStyle w:val="aa"/>
        <w:numPr>
          <w:ilvl w:val="0"/>
          <w:numId w:val="8"/>
        </w:numPr>
        <w:spacing w:line="360" w:lineRule="auto"/>
        <w:jc w:val="both"/>
        <w:rPr>
          <w:spacing w:val="-1"/>
        </w:rPr>
      </w:pPr>
      <w:r>
        <w:rPr>
          <w:spacing w:val="-1"/>
        </w:rPr>
        <w:t>технологическая карта № 9</w:t>
      </w:r>
      <w:r w:rsidR="00756FF2">
        <w:rPr>
          <w:spacing w:val="-1"/>
        </w:rPr>
        <w:t xml:space="preserve"> «</w:t>
      </w:r>
      <w:r w:rsidR="00991557">
        <w:t xml:space="preserve">Картины родной природы» 18 часов  </w:t>
      </w:r>
    </w:p>
    <w:p w:rsidR="00BE05A1" w:rsidRDefault="00DA761E" w:rsidP="00A804C3">
      <w:pPr>
        <w:spacing w:line="360" w:lineRule="auto"/>
        <w:ind w:firstLine="709"/>
        <w:jc w:val="both"/>
      </w:pPr>
      <w:r>
        <w:t xml:space="preserve">Педагогами был проведен анализ технологических карт на соответствие изучаемой программе УМК, требованиям к предъявляемым результатам в соответствии с новым ФГОС,  </w:t>
      </w:r>
      <w:r w:rsidR="00BE05A1">
        <w:t xml:space="preserve">алгоритму составления технологических карт. </w:t>
      </w:r>
    </w:p>
    <w:p w:rsidR="00DA761E" w:rsidRDefault="00BE05A1" w:rsidP="00A804C3">
      <w:pPr>
        <w:spacing w:line="360" w:lineRule="auto"/>
        <w:ind w:firstLine="709"/>
        <w:jc w:val="both"/>
      </w:pPr>
      <w:r>
        <w:t xml:space="preserve">После </w:t>
      </w:r>
      <w:r w:rsidR="00DA761E">
        <w:t>апробаци</w:t>
      </w:r>
      <w:r>
        <w:t>и</w:t>
      </w:r>
      <w:r w:rsidR="00DA761E">
        <w:t xml:space="preserve"> </w:t>
      </w:r>
      <w:r>
        <w:t xml:space="preserve">карт </w:t>
      </w:r>
      <w:r w:rsidR="00DA761E">
        <w:t>в третьих классах</w:t>
      </w:r>
      <w:r>
        <w:t xml:space="preserve"> </w:t>
      </w:r>
      <w:r w:rsidR="00DA761E">
        <w:t xml:space="preserve"> </w:t>
      </w:r>
      <w:r>
        <w:t>были внесены изменения и предложения</w:t>
      </w:r>
      <w:r w:rsidR="00DA572F">
        <w:t>, дающие возможность реализовать</w:t>
      </w:r>
      <w:r>
        <w:t xml:space="preserve"> индивидуальн</w:t>
      </w:r>
      <w:r w:rsidR="00DA572F">
        <w:t xml:space="preserve">ый </w:t>
      </w:r>
      <w:r>
        <w:t>творческ</w:t>
      </w:r>
      <w:r w:rsidR="00DA572F">
        <w:t>ий</w:t>
      </w:r>
      <w:r>
        <w:t xml:space="preserve"> подход кажд</w:t>
      </w:r>
      <w:r w:rsidR="009F1F3A">
        <w:t xml:space="preserve">ому </w:t>
      </w:r>
      <w:r>
        <w:t>учител</w:t>
      </w:r>
      <w:r w:rsidR="009F1F3A">
        <w:t>ю</w:t>
      </w:r>
      <w:r>
        <w:t xml:space="preserve"> в рамках работы по ТК.</w:t>
      </w:r>
    </w:p>
    <w:p w:rsidR="00BE05A1" w:rsidRDefault="00BE05A1" w:rsidP="00E11576">
      <w:pPr>
        <w:pStyle w:val="aa"/>
        <w:numPr>
          <w:ilvl w:val="0"/>
          <w:numId w:val="12"/>
        </w:numPr>
        <w:spacing w:line="360" w:lineRule="auto"/>
        <w:ind w:left="142" w:firstLine="425"/>
        <w:jc w:val="both"/>
        <w:rPr>
          <w:spacing w:val="-1"/>
        </w:rPr>
      </w:pPr>
      <w:r w:rsidRPr="00BE05A1">
        <w:rPr>
          <w:b/>
        </w:rPr>
        <w:t>Разработка 5 технологических карт</w:t>
      </w:r>
      <w:r w:rsidRPr="00BE05A1">
        <w:rPr>
          <w:spacing w:val="-1"/>
        </w:rPr>
        <w:t xml:space="preserve"> </w:t>
      </w:r>
      <w:r w:rsidR="00DA572F" w:rsidRPr="00DA572F">
        <w:rPr>
          <w:b/>
          <w:spacing w:val="-1"/>
        </w:rPr>
        <w:t>(П полугодие)</w:t>
      </w:r>
      <w:r w:rsidR="00DA572F">
        <w:rPr>
          <w:spacing w:val="-1"/>
        </w:rPr>
        <w:t xml:space="preserve"> </w:t>
      </w:r>
      <w:r w:rsidRPr="00BE05A1">
        <w:rPr>
          <w:spacing w:val="-1"/>
        </w:rPr>
        <w:t xml:space="preserve">по литературному чтению для </w:t>
      </w:r>
      <w:r>
        <w:rPr>
          <w:spacing w:val="-1"/>
        </w:rPr>
        <w:t>4</w:t>
      </w:r>
      <w:r w:rsidRPr="00BE05A1">
        <w:rPr>
          <w:spacing w:val="-1"/>
        </w:rPr>
        <w:t xml:space="preserve"> класса на основе УМК «Перспектива», в соответствии с требованиями педагогического инструментария (ТК):</w:t>
      </w:r>
    </w:p>
    <w:p w:rsidR="00756FF2" w:rsidRDefault="00756FF2" w:rsidP="00756FF2">
      <w:pPr>
        <w:pStyle w:val="aa"/>
        <w:numPr>
          <w:ilvl w:val="0"/>
          <w:numId w:val="15"/>
        </w:numPr>
        <w:spacing w:line="360" w:lineRule="auto"/>
        <w:jc w:val="both"/>
        <w:rPr>
          <w:spacing w:val="-1"/>
        </w:rPr>
      </w:pPr>
      <w:r w:rsidRPr="00DA761E">
        <w:rPr>
          <w:spacing w:val="-1"/>
        </w:rPr>
        <w:t xml:space="preserve">технологическая карта № 5 </w:t>
      </w:r>
      <w:r>
        <w:rPr>
          <w:spacing w:val="-1"/>
        </w:rPr>
        <w:t>«</w:t>
      </w:r>
      <w:r>
        <w:t>Сказки зарубежных писателей»  7  часов</w:t>
      </w:r>
    </w:p>
    <w:p w:rsidR="00756FF2" w:rsidRPr="00DA761E" w:rsidRDefault="00756FF2" w:rsidP="00756FF2">
      <w:pPr>
        <w:pStyle w:val="aa"/>
        <w:numPr>
          <w:ilvl w:val="0"/>
          <w:numId w:val="15"/>
        </w:numPr>
        <w:spacing w:line="360" w:lineRule="auto"/>
        <w:jc w:val="both"/>
        <w:rPr>
          <w:spacing w:val="-1"/>
        </w:rPr>
      </w:pPr>
      <w:r w:rsidRPr="00DA761E">
        <w:rPr>
          <w:spacing w:val="-1"/>
        </w:rPr>
        <w:t xml:space="preserve">технологическая карта № 6 </w:t>
      </w:r>
      <w:r>
        <w:rPr>
          <w:spacing w:val="-1"/>
        </w:rPr>
        <w:t>«</w:t>
      </w:r>
      <w:r>
        <w:t>Сказки русских писателей» 10  часов</w:t>
      </w:r>
    </w:p>
    <w:p w:rsidR="00756FF2" w:rsidRDefault="00756FF2" w:rsidP="00756FF2">
      <w:pPr>
        <w:pStyle w:val="aa"/>
        <w:numPr>
          <w:ilvl w:val="0"/>
          <w:numId w:val="15"/>
        </w:numPr>
        <w:spacing w:line="360" w:lineRule="auto"/>
      </w:pPr>
      <w:r w:rsidRPr="00756FF2">
        <w:rPr>
          <w:spacing w:val="-1"/>
        </w:rPr>
        <w:t>технологическая карта № 7 «</w:t>
      </w:r>
      <w:r>
        <w:t>Великие русские писатели» 25  часов</w:t>
      </w:r>
    </w:p>
    <w:p w:rsidR="00756FF2" w:rsidRDefault="00756FF2" w:rsidP="00756FF2">
      <w:pPr>
        <w:pStyle w:val="aa"/>
        <w:numPr>
          <w:ilvl w:val="0"/>
          <w:numId w:val="15"/>
        </w:num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технологическая карта № 8 </w:t>
      </w:r>
      <w:r>
        <w:t>«Мой русский стих, моё живое слово...» 13  часов</w:t>
      </w:r>
    </w:p>
    <w:p w:rsidR="00756FF2" w:rsidRPr="00756FF2" w:rsidRDefault="00756FF2" w:rsidP="00756FF2">
      <w:pPr>
        <w:pStyle w:val="aa"/>
        <w:numPr>
          <w:ilvl w:val="0"/>
          <w:numId w:val="15"/>
        </w:numPr>
        <w:spacing w:line="360" w:lineRule="auto"/>
        <w:rPr>
          <w:spacing w:val="-1"/>
        </w:rPr>
      </w:pPr>
      <w:r w:rsidRPr="00756FF2">
        <w:rPr>
          <w:spacing w:val="-1"/>
        </w:rPr>
        <w:t>технологическая карта № 9 «</w:t>
      </w:r>
      <w:r>
        <w:t>Литература как искусство слова» 9  часов  (+ 2 часа  резерв)</w:t>
      </w:r>
    </w:p>
    <w:p w:rsidR="009F1F3A" w:rsidRPr="00756FF2" w:rsidRDefault="00DA572F" w:rsidP="00BE05A1">
      <w:pPr>
        <w:spacing w:line="360" w:lineRule="auto"/>
        <w:ind w:firstLine="567"/>
        <w:jc w:val="both"/>
      </w:pPr>
      <w:r w:rsidRPr="00756FF2">
        <w:t xml:space="preserve">Автор-разработчик выполнил  </w:t>
      </w:r>
      <w:r w:rsidR="009F1F3A" w:rsidRPr="00756FF2">
        <w:t xml:space="preserve">все этапы проектирования: знакомство с содержанием программы по литературному чтению в 4 классе, деление содержания на части в соответствии с количеством предполагаемых технологических карт, распределение материала в рамках технологической карты, разработка технологической карты в соответствии с алгоритмом. </w:t>
      </w:r>
    </w:p>
    <w:p w:rsidR="00A804C3" w:rsidRDefault="00A804C3" w:rsidP="009F1F3A">
      <w:pPr>
        <w:spacing w:line="360" w:lineRule="auto"/>
        <w:ind w:firstLine="567"/>
        <w:jc w:val="both"/>
      </w:pPr>
      <w:r w:rsidRPr="003D2008">
        <w:t>Технологические карты обеспечат переход от разработки отдельных уроков к проектированию процесса обучения по темам и разделам учебных курсов</w:t>
      </w:r>
      <w:r w:rsidR="009F1F3A">
        <w:t>,</w:t>
      </w:r>
      <w:r w:rsidRPr="003D2008">
        <w:t xml:space="preserve"> позволят целостно и системно освоить учебный материал</w:t>
      </w:r>
      <w:r w:rsidR="009F1F3A">
        <w:t>;</w:t>
      </w:r>
      <w:r w:rsidRPr="003D2008">
        <w:t xml:space="preserve"> гибко оперировать методами и формами работы с детьми на уроке в заданных регламентом урока позициях, осуществлять интегративный контроль р</w:t>
      </w:r>
      <w:r w:rsidR="006849DA">
        <w:t xml:space="preserve">езультатов учебной деятельности, </w:t>
      </w:r>
      <w:r w:rsidRPr="003D2008">
        <w:t>определить возможности реализации межпредметных знаний, определить, какие универсальные учебные действия формируются в процессе изучения данного урока, темы, всего учебного курса; соотнести результат и цель обучения.</w:t>
      </w:r>
    </w:p>
    <w:p w:rsidR="006849DA" w:rsidRPr="006849DA" w:rsidRDefault="006849DA" w:rsidP="00E11576">
      <w:pPr>
        <w:pStyle w:val="aa"/>
        <w:numPr>
          <w:ilvl w:val="0"/>
          <w:numId w:val="12"/>
        </w:numPr>
        <w:spacing w:line="360" w:lineRule="auto"/>
        <w:jc w:val="both"/>
        <w:rPr>
          <w:b/>
          <w:spacing w:val="-1"/>
        </w:rPr>
      </w:pPr>
      <w:r w:rsidRPr="006849DA">
        <w:rPr>
          <w:b/>
        </w:rPr>
        <w:t xml:space="preserve">Апробация заданий мониторинга: </w:t>
      </w:r>
    </w:p>
    <w:p w:rsidR="006849DA" w:rsidRPr="006849DA" w:rsidRDefault="006849DA" w:rsidP="00E11576">
      <w:pPr>
        <w:pStyle w:val="aa"/>
        <w:numPr>
          <w:ilvl w:val="0"/>
          <w:numId w:val="14"/>
        </w:numPr>
        <w:spacing w:line="360" w:lineRule="auto"/>
        <w:jc w:val="both"/>
        <w:rPr>
          <w:spacing w:val="-1"/>
        </w:rPr>
      </w:pPr>
      <w:r>
        <w:lastRenderedPageBreak/>
        <w:t>«Уровень сформированности предметных умений по итогам 1 класса»,</w:t>
      </w:r>
    </w:p>
    <w:p w:rsidR="006849DA" w:rsidRPr="006849DA" w:rsidRDefault="006849DA" w:rsidP="00E11576">
      <w:pPr>
        <w:pStyle w:val="aa"/>
        <w:numPr>
          <w:ilvl w:val="0"/>
          <w:numId w:val="14"/>
        </w:numPr>
        <w:spacing w:line="360" w:lineRule="auto"/>
        <w:jc w:val="both"/>
        <w:rPr>
          <w:spacing w:val="-1"/>
        </w:rPr>
      </w:pPr>
      <w:r>
        <w:t xml:space="preserve"> «Уровень сформированности метапредметных </w:t>
      </w:r>
      <w:r w:rsidR="00E64F45">
        <w:t>умений</w:t>
      </w:r>
      <w:r>
        <w:t xml:space="preserve"> по итогам 1 класса»</w:t>
      </w:r>
    </w:p>
    <w:p w:rsidR="006849DA" w:rsidRPr="006849DA" w:rsidRDefault="006849DA" w:rsidP="006849DA">
      <w:pPr>
        <w:spacing w:line="360" w:lineRule="auto"/>
        <w:ind w:firstLine="708"/>
        <w:jc w:val="both"/>
        <w:rPr>
          <w:spacing w:val="-1"/>
        </w:rPr>
      </w:pPr>
      <w:r>
        <w:t xml:space="preserve">Педагогами основных предметов русский язык, литературное чтение, математика, окружающий мир (в гимназии Альма Матер с 1 класса осуществляется предметное обучение) была проведена оценка соответствия заданий </w:t>
      </w:r>
      <w:r w:rsidR="00E64F45">
        <w:t xml:space="preserve">мониторинга рабочим программам </w:t>
      </w:r>
      <w:r>
        <w:t xml:space="preserve">УМК, планируемым </w:t>
      </w:r>
      <w:r w:rsidR="00E64F45">
        <w:t xml:space="preserve">предметным и метапредметным </w:t>
      </w:r>
      <w:r>
        <w:t>результатам</w:t>
      </w:r>
      <w:r w:rsidR="00E64F45">
        <w:t xml:space="preserve"> по окончании первого года обучения. Были внесены </w:t>
      </w:r>
      <w:r>
        <w:t>предложени</w:t>
      </w:r>
      <w:r w:rsidR="00E64F45">
        <w:t>я</w:t>
      </w:r>
      <w:r>
        <w:t xml:space="preserve"> </w:t>
      </w:r>
      <w:r w:rsidR="00E64F45">
        <w:t xml:space="preserve">и составлены рекомендации </w:t>
      </w:r>
      <w:r>
        <w:t>по корре</w:t>
      </w:r>
      <w:r w:rsidR="00E64F45">
        <w:t xml:space="preserve">кции </w:t>
      </w:r>
      <w:r>
        <w:t xml:space="preserve"> </w:t>
      </w:r>
      <w:r w:rsidR="00E64F45">
        <w:t>содержания и формулировки заданий мониторинга по основным предметам.</w:t>
      </w:r>
    </w:p>
    <w:p w:rsidR="00C30900" w:rsidRPr="00E64F45" w:rsidRDefault="002825A9" w:rsidP="00E11576">
      <w:pPr>
        <w:pStyle w:val="aa"/>
        <w:numPr>
          <w:ilvl w:val="0"/>
          <w:numId w:val="12"/>
        </w:numPr>
        <w:spacing w:line="360" w:lineRule="auto"/>
        <w:jc w:val="both"/>
        <w:rPr>
          <w:b/>
          <w:spacing w:val="-1"/>
        </w:rPr>
      </w:pPr>
      <w:r w:rsidRPr="00E64F45">
        <w:rPr>
          <w:spacing w:val="-1"/>
        </w:rPr>
        <w:t>П</w:t>
      </w:r>
      <w:r w:rsidR="00A804C3" w:rsidRPr="00E64F45">
        <w:rPr>
          <w:spacing w:val="-1"/>
        </w:rPr>
        <w:t>о поручению научного руководителя Л.Г. Панфиловой в течение 20</w:t>
      </w:r>
      <w:r w:rsidR="00E64F45">
        <w:rPr>
          <w:spacing w:val="-1"/>
        </w:rPr>
        <w:t>1</w:t>
      </w:r>
      <w:r w:rsidR="00A5696D">
        <w:rPr>
          <w:spacing w:val="-1"/>
        </w:rPr>
        <w:t>1</w:t>
      </w:r>
      <w:r w:rsidR="00A804C3" w:rsidRPr="00E64F45">
        <w:rPr>
          <w:spacing w:val="-1"/>
        </w:rPr>
        <w:t>/201</w:t>
      </w:r>
      <w:r w:rsidR="00E64F45">
        <w:rPr>
          <w:spacing w:val="-1"/>
        </w:rPr>
        <w:t>2</w:t>
      </w:r>
      <w:r w:rsidR="00A804C3" w:rsidRPr="00E64F45">
        <w:rPr>
          <w:spacing w:val="-1"/>
        </w:rPr>
        <w:t xml:space="preserve"> учебного года были </w:t>
      </w:r>
      <w:r w:rsidR="007804C8" w:rsidRPr="00E64F45">
        <w:rPr>
          <w:spacing w:val="-1"/>
        </w:rPr>
        <w:t>выполнены</w:t>
      </w:r>
      <w:r w:rsidR="00C30900" w:rsidRPr="00E64F45">
        <w:rPr>
          <w:spacing w:val="-1"/>
        </w:rPr>
        <w:t xml:space="preserve"> и представлены </w:t>
      </w:r>
      <w:r w:rsidR="00C30900" w:rsidRPr="00E64F45">
        <w:rPr>
          <w:b/>
          <w:spacing w:val="-1"/>
        </w:rPr>
        <w:t>также</w:t>
      </w:r>
      <w:r w:rsidR="00A804C3" w:rsidRPr="00E64F45">
        <w:rPr>
          <w:b/>
          <w:spacing w:val="-1"/>
        </w:rPr>
        <w:t xml:space="preserve"> следующие работы:</w:t>
      </w:r>
    </w:p>
    <w:p w:rsidR="00E64F45" w:rsidRPr="00E64F45" w:rsidRDefault="00E64F45" w:rsidP="00E11576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spacing w:val="-1"/>
        </w:rPr>
        <w:t>Разработаны задания мониторинга познавательных УУД для 4 класса по литературному чтению;</w:t>
      </w:r>
    </w:p>
    <w:p w:rsidR="00E64F45" w:rsidRPr="00A5696D" w:rsidRDefault="00E64F45" w:rsidP="00E11576">
      <w:pPr>
        <w:pStyle w:val="aa"/>
        <w:numPr>
          <w:ilvl w:val="0"/>
          <w:numId w:val="9"/>
        </w:numPr>
        <w:spacing w:line="360" w:lineRule="auto"/>
        <w:jc w:val="both"/>
      </w:pPr>
      <w:r w:rsidRPr="00E64F45">
        <w:rPr>
          <w:spacing w:val="-1"/>
        </w:rPr>
        <w:t xml:space="preserve">Проведен анализ УМК «Перспектива» и оформлены предложения по его корректировке </w:t>
      </w:r>
      <w:r>
        <w:rPr>
          <w:spacing w:val="-1"/>
        </w:rPr>
        <w:t>по литературному чтению 1, 2, 3 классы.</w:t>
      </w:r>
    </w:p>
    <w:p w:rsidR="00A5696D" w:rsidRPr="00E64F45" w:rsidRDefault="00A5696D" w:rsidP="00E11576">
      <w:pPr>
        <w:pStyle w:val="aa"/>
        <w:numPr>
          <w:ilvl w:val="0"/>
          <w:numId w:val="9"/>
        </w:numPr>
        <w:spacing w:line="360" w:lineRule="auto"/>
        <w:jc w:val="both"/>
      </w:pPr>
      <w:r>
        <w:t>Разработ</w:t>
      </w:r>
      <w:r w:rsidR="00C5480F">
        <w:t>аны</w:t>
      </w:r>
      <w:r>
        <w:t xml:space="preserve"> практически</w:t>
      </w:r>
      <w:r w:rsidR="00C5480F">
        <w:t>е</w:t>
      </w:r>
      <w:r>
        <w:t xml:space="preserve"> задани</w:t>
      </w:r>
      <w:r w:rsidR="00C5480F">
        <w:t>я</w:t>
      </w:r>
      <w:r>
        <w:t xml:space="preserve"> по конструированию личностных и метапредметных результатов по основным предметам в 1, 2 и 3 классах начальной школы (которые  войдут в методический сборник «Личностные и метапредметные умения с 1 по 4 класс с примерами заданий по  основным предметам».)</w:t>
      </w:r>
    </w:p>
    <w:p w:rsidR="00CF79B2" w:rsidRDefault="00AF55EE" w:rsidP="00C5480F">
      <w:pPr>
        <w:pStyle w:val="aa"/>
        <w:numPr>
          <w:ilvl w:val="0"/>
          <w:numId w:val="12"/>
        </w:numPr>
        <w:spacing w:line="360" w:lineRule="auto"/>
        <w:ind w:left="142" w:firstLine="218"/>
        <w:jc w:val="both"/>
      </w:pPr>
      <w:r w:rsidRPr="003743A1">
        <w:rPr>
          <w:b/>
        </w:rPr>
        <w:t>По инициативе творческой группы</w:t>
      </w:r>
      <w:r>
        <w:t xml:space="preserve">, осуществляющей деятельность в режиме </w:t>
      </w:r>
      <w:r w:rsidR="00671ACD">
        <w:t xml:space="preserve">лаборатории, с целью повышения эффективности учебно-методического, организационного, кадрового обеспечения системы образования </w:t>
      </w:r>
      <w:r w:rsidR="00671ACD" w:rsidRPr="003743A1">
        <w:rPr>
          <w:b/>
        </w:rPr>
        <w:t>гимназии «Альма Матер»</w:t>
      </w:r>
      <w:r w:rsidR="00671ACD">
        <w:t xml:space="preserve"> созданы продукты инновационной деятельности:</w:t>
      </w:r>
    </w:p>
    <w:p w:rsidR="00CF79B2" w:rsidRDefault="00CF79B2" w:rsidP="00E11576">
      <w:pPr>
        <w:pStyle w:val="aa"/>
        <w:numPr>
          <w:ilvl w:val="0"/>
          <w:numId w:val="10"/>
        </w:numPr>
        <w:spacing w:line="360" w:lineRule="auto"/>
        <w:jc w:val="both"/>
      </w:pPr>
      <w:r>
        <w:t>оформление стенда для родителей: «Перспектива: Первые успехи», автор: С.А. Федотова;</w:t>
      </w:r>
    </w:p>
    <w:p w:rsidR="00CF79B2" w:rsidRDefault="00CF79B2" w:rsidP="00E11576">
      <w:pPr>
        <w:pStyle w:val="aa"/>
        <w:numPr>
          <w:ilvl w:val="0"/>
          <w:numId w:val="10"/>
        </w:numPr>
        <w:spacing w:line="360" w:lineRule="auto"/>
        <w:jc w:val="both"/>
      </w:pPr>
      <w:r>
        <w:t>оформление стенда для педагогов: «УМК «Перспектива». Учим по новому стандарту», автор: А.П. Фадина;</w:t>
      </w:r>
    </w:p>
    <w:p w:rsidR="00671ACD" w:rsidRDefault="00671ACD" w:rsidP="00AF55EE">
      <w:pPr>
        <w:spacing w:line="360" w:lineRule="auto"/>
        <w:ind w:firstLine="709"/>
        <w:jc w:val="both"/>
        <w:rPr>
          <w:spacing w:val="-1"/>
        </w:rPr>
      </w:pPr>
    </w:p>
    <w:p w:rsidR="006E6E3E" w:rsidRPr="002D6984" w:rsidRDefault="004740B7" w:rsidP="00B563FA">
      <w:pPr>
        <w:spacing w:before="120" w:line="360" w:lineRule="auto"/>
        <w:ind w:firstLine="709"/>
        <w:jc w:val="both"/>
        <w:rPr>
          <w:spacing w:val="-1"/>
        </w:rPr>
      </w:pPr>
      <w:r>
        <w:rPr>
          <w:spacing w:val="-1"/>
        </w:rPr>
        <w:t>П</w:t>
      </w:r>
      <w:r w:rsidR="006E6E3E" w:rsidRPr="002D6984">
        <w:rPr>
          <w:spacing w:val="-1"/>
        </w:rPr>
        <w:t>одпись руководителя ОУ ____________________________/___________________/</w:t>
      </w:r>
    </w:p>
    <w:p w:rsidR="006E6E3E" w:rsidRPr="002D6984" w:rsidRDefault="006E6E3E" w:rsidP="00B563FA">
      <w:pPr>
        <w:spacing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3743A1" w:rsidRDefault="003743A1" w:rsidP="00B563FA">
      <w:pPr>
        <w:spacing w:line="360" w:lineRule="auto"/>
        <w:ind w:firstLine="709"/>
        <w:jc w:val="both"/>
        <w:rPr>
          <w:spacing w:val="-1"/>
        </w:rPr>
      </w:pPr>
    </w:p>
    <w:p w:rsidR="006E6E3E" w:rsidRPr="002D6984" w:rsidRDefault="006E6E3E" w:rsidP="00B563FA">
      <w:pPr>
        <w:spacing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Подпись научного консультанта ________________________/___________________/ </w:t>
      </w:r>
    </w:p>
    <w:p w:rsidR="006E6E3E" w:rsidRPr="002D6984" w:rsidRDefault="006E6E3E" w:rsidP="00B563FA">
      <w:pPr>
        <w:spacing w:line="360" w:lineRule="auto"/>
        <w:ind w:firstLine="709"/>
        <w:jc w:val="both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275217" w:rsidRDefault="006E6E3E" w:rsidP="004740B7">
      <w:pPr>
        <w:spacing w:after="600" w:line="360" w:lineRule="auto"/>
        <w:ind w:firstLine="709"/>
        <w:jc w:val="both"/>
      </w:pPr>
      <w:r w:rsidRPr="002D6984">
        <w:t xml:space="preserve"> «_____» ______________ 200____ года</w:t>
      </w:r>
    </w:p>
    <w:p w:rsidR="00076E9B" w:rsidRDefault="00076E9B" w:rsidP="004740B7">
      <w:pPr>
        <w:spacing w:after="600" w:line="360" w:lineRule="auto"/>
        <w:ind w:firstLine="709"/>
        <w:jc w:val="both"/>
      </w:pPr>
    </w:p>
    <w:p w:rsidR="00076E9B" w:rsidRDefault="00076E9B" w:rsidP="004740B7">
      <w:pPr>
        <w:spacing w:after="600" w:line="360" w:lineRule="auto"/>
        <w:ind w:firstLine="709"/>
        <w:jc w:val="both"/>
        <w:rPr>
          <w:b/>
          <w:bCs/>
          <w:color w:val="000000"/>
          <w:sz w:val="22"/>
          <w:szCs w:val="22"/>
        </w:rPr>
        <w:sectPr w:rsidR="00076E9B" w:rsidSect="00BC2388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0021" w:rsidRPr="00E80383" w:rsidRDefault="006D0021" w:rsidP="006D0021">
      <w:pPr>
        <w:jc w:val="center"/>
        <w:rPr>
          <w:b/>
        </w:rPr>
      </w:pPr>
      <w:r w:rsidRPr="00E80383">
        <w:rPr>
          <w:b/>
        </w:rPr>
        <w:lastRenderedPageBreak/>
        <w:t xml:space="preserve">Отчет </w:t>
      </w:r>
    </w:p>
    <w:p w:rsidR="006D0021" w:rsidRPr="00E80383" w:rsidRDefault="006D0021" w:rsidP="006D0021">
      <w:pPr>
        <w:jc w:val="center"/>
        <w:rPr>
          <w:b/>
        </w:rPr>
      </w:pPr>
      <w:r w:rsidRPr="00E80383">
        <w:rPr>
          <w:b/>
        </w:rPr>
        <w:t>о результатах инновационной деятельности в режиме школы-лаборатории</w:t>
      </w:r>
    </w:p>
    <w:p w:rsidR="006D0021" w:rsidRPr="00E80383" w:rsidRDefault="006D0021" w:rsidP="006D0021">
      <w:pPr>
        <w:jc w:val="center"/>
        <w:rPr>
          <w:b/>
        </w:rPr>
      </w:pPr>
      <w:r w:rsidRPr="00E80383">
        <w:rPr>
          <w:b/>
        </w:rPr>
        <w:t xml:space="preserve">по итогам </w:t>
      </w:r>
      <w:r>
        <w:rPr>
          <w:b/>
        </w:rPr>
        <w:t xml:space="preserve"> 2011-201212</w:t>
      </w:r>
    </w:p>
    <w:p w:rsidR="006D0021" w:rsidRPr="0067583F" w:rsidRDefault="006D0021" w:rsidP="006D0021">
      <w:pPr>
        <w:jc w:val="right"/>
        <w:rPr>
          <w:b/>
        </w:rPr>
      </w:pPr>
      <w:r>
        <w:rPr>
          <w:b/>
        </w:rPr>
        <w:t>НОУ «Санкт-Петербургская гимназия Альма Матер»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0298"/>
      </w:tblGrid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№ п/п</w:t>
            </w:r>
          </w:p>
        </w:tc>
        <w:tc>
          <w:tcPr>
            <w:tcW w:w="4968" w:type="dxa"/>
          </w:tcPr>
          <w:p w:rsidR="006D0021" w:rsidRPr="001177E2" w:rsidRDefault="006D0021" w:rsidP="00AE11AF">
            <w:pPr>
              <w:jc w:val="center"/>
              <w:rPr>
                <w:b/>
              </w:rPr>
            </w:pPr>
            <w:r w:rsidRPr="001177E2">
              <w:rPr>
                <w:b/>
              </w:rPr>
              <w:t>Программа</w:t>
            </w:r>
          </w:p>
          <w:p w:rsidR="006D0021" w:rsidRPr="001177E2" w:rsidRDefault="006D0021" w:rsidP="00AE11AF">
            <w:pPr>
              <w:jc w:val="center"/>
              <w:rPr>
                <w:b/>
              </w:rPr>
            </w:pPr>
            <w:r w:rsidRPr="001177E2">
              <w:rPr>
                <w:b/>
              </w:rPr>
              <w:t xml:space="preserve"> экспериментальной деятельности</w:t>
            </w:r>
          </w:p>
          <w:p w:rsidR="006D0021" w:rsidRPr="00FF6875" w:rsidRDefault="006D0021" w:rsidP="00AE11AF">
            <w:pPr>
              <w:jc w:val="center"/>
            </w:pPr>
            <w:r w:rsidRPr="001177E2">
              <w:rPr>
                <w:b/>
              </w:rPr>
              <w:t xml:space="preserve">в </w:t>
            </w:r>
            <w:r w:rsidRPr="001177E2">
              <w:rPr>
                <w:b/>
                <w:lang w:val="en-US"/>
              </w:rPr>
              <w:t>I</w:t>
            </w:r>
            <w:r w:rsidRPr="001177E2">
              <w:rPr>
                <w:b/>
              </w:rPr>
              <w:t xml:space="preserve"> полугодии</w:t>
            </w:r>
          </w:p>
        </w:tc>
        <w:tc>
          <w:tcPr>
            <w:tcW w:w="10298" w:type="dxa"/>
          </w:tcPr>
          <w:p w:rsidR="006D0021" w:rsidRPr="00882A0C" w:rsidRDefault="006D0021" w:rsidP="00AE11AF">
            <w:pPr>
              <w:jc w:val="center"/>
              <w:rPr>
                <w:b/>
              </w:rPr>
            </w:pPr>
            <w:r w:rsidRPr="001177E2">
              <w:rPr>
                <w:b/>
              </w:rPr>
              <w:t xml:space="preserve">Деятельность ОУ по реализации программы  </w:t>
            </w:r>
            <w:r>
              <w:rPr>
                <w:b/>
              </w:rPr>
              <w:t>экспериментальной деятельности</w:t>
            </w:r>
          </w:p>
          <w:p w:rsidR="006D0021" w:rsidRPr="001177E2" w:rsidRDefault="006D0021" w:rsidP="00AE11AF">
            <w:pPr>
              <w:jc w:val="center"/>
              <w:rPr>
                <w:b/>
              </w:rPr>
            </w:pPr>
          </w:p>
          <w:p w:rsidR="006D0021" w:rsidRPr="00DC5662" w:rsidRDefault="006D0021" w:rsidP="00AE11AF">
            <w:pPr>
              <w:jc w:val="center"/>
              <w:rPr>
                <w:b/>
                <w:color w:val="000000" w:themeColor="text1"/>
              </w:rPr>
            </w:pPr>
            <w:r w:rsidRPr="00DC5662">
              <w:rPr>
                <w:b/>
                <w:color w:val="000000" w:themeColor="text1"/>
              </w:rPr>
              <w:t>Указать Ф.И.О. участника эксперимента (учителя или ответственного  за эксперимент) и конкретную деятельность каждого.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 xml:space="preserve">1. 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 xml:space="preserve">Разработка и оформление технологических карт по основным предметам начальной школы для УМК «Перспектива» 3 класса  в соответствии с утвержденным графиком. 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</w:p>
          <w:p w:rsidR="006D0021" w:rsidRDefault="006D0021" w:rsidP="00AE11AF">
            <w:pPr>
              <w:jc w:val="both"/>
            </w:pP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2.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Разработка и оформление технологических карт по основным предметам начальной школы для УМК «Перспектива» 4 класса в соответствии с утвержденным графиком.</w:t>
            </w:r>
          </w:p>
        </w:tc>
        <w:tc>
          <w:tcPr>
            <w:tcW w:w="10298" w:type="dxa"/>
          </w:tcPr>
          <w:p w:rsidR="006D0021" w:rsidRPr="00EA3E83" w:rsidRDefault="006D0021" w:rsidP="00AE11AF">
            <w:pPr>
              <w:jc w:val="both"/>
            </w:pPr>
            <w:r>
              <w:t xml:space="preserve"> </w:t>
            </w:r>
            <w:r w:rsidRPr="00782068">
              <w:rPr>
                <w:i/>
              </w:rPr>
              <w:t>Белина Е.В.</w:t>
            </w:r>
            <w:r>
              <w:t xml:space="preserve"> -  Разработка и оформление ТК по литературному чтению  для УМК «Перспектива» - </w:t>
            </w:r>
            <w:r>
              <w:rPr>
                <w:lang w:val="en-US"/>
              </w:rPr>
              <w:t>II</w:t>
            </w:r>
            <w:r>
              <w:t xml:space="preserve"> полугодие  4 класс.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3.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Апробация технологических карт 3 класса, учителями-пользователями.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  <w:r w:rsidRPr="00782068">
              <w:rPr>
                <w:i/>
              </w:rPr>
              <w:t>Белина Е.В</w:t>
            </w:r>
            <w:r>
              <w:t>. – Апробация ТК по литературному чтению 3 класс для УМК «Перспектива».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 xml:space="preserve">4. 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Мониторинг качества технологических карт 3 класса по основным предметам начальной школы.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5.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Оформление предложений по корректировке и совершенствованию  технологических карт  3 класса.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  <w:r w:rsidRPr="00782068">
              <w:rPr>
                <w:i/>
              </w:rPr>
              <w:t>Белина Е.В.</w:t>
            </w:r>
            <w:r>
              <w:t xml:space="preserve"> - оформление предложений по корректировке  и совершенствованию» ТК по литературному чтению 3 класс.</w:t>
            </w:r>
          </w:p>
          <w:p w:rsidR="006D0021" w:rsidRDefault="006D0021" w:rsidP="00AE11AF">
            <w:pPr>
              <w:jc w:val="both"/>
            </w:pP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6.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Разработка и оформление системы оценивания результатов обучения в форме «Рабочий портфолио»  для 3 класса начальной школы.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  <w:rPr>
                <w:color w:val="FF0000"/>
                <w:sz w:val="32"/>
                <w:szCs w:val="32"/>
              </w:rPr>
            </w:pPr>
          </w:p>
          <w:p w:rsidR="006D0021" w:rsidRPr="00EA3E83" w:rsidRDefault="006D0021" w:rsidP="00AE11AF">
            <w:pPr>
              <w:jc w:val="both"/>
            </w:pP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7.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Апробация системы оценивания результатов обучения в виде «Рабочий портфолио»  для 2 класса начальной школы.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8.</w:t>
            </w:r>
          </w:p>
        </w:tc>
        <w:tc>
          <w:tcPr>
            <w:tcW w:w="4968" w:type="dxa"/>
          </w:tcPr>
          <w:p w:rsidR="006D0021" w:rsidRDefault="006D0021" w:rsidP="006D0021">
            <w:pPr>
              <w:jc w:val="both"/>
            </w:pPr>
            <w:r>
              <w:t>Разработка диагностических материалов для мониторинга результатов обучения по основным предметам начальной школы на основе УМК «Перспектива», с использованием ТК.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  <w:r w:rsidRPr="00B423E4">
              <w:rPr>
                <w:i/>
              </w:rPr>
              <w:t>Белина Е.В., Михеева М.А., Румянцева С.Д., Тарабурина А.В.</w:t>
            </w:r>
            <w:r>
              <w:t xml:space="preserve"> Апробация заданий мониторинга «Уровень сформированности предметных умений по итогам 1 класса», оформление предложений по корректировке и совершенствованию (для школ-лабораторий). 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lastRenderedPageBreak/>
              <w:t>9.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Конструирование личностных и метапредметных умений для 1,2,3 классов  и оформление предложений по их формулированию.</w:t>
            </w:r>
          </w:p>
          <w:p w:rsidR="006D0021" w:rsidRDefault="006D0021" w:rsidP="00AE11AF">
            <w:pPr>
              <w:jc w:val="both"/>
            </w:pP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  <w:r w:rsidRPr="00782068">
              <w:rPr>
                <w:i/>
              </w:rPr>
              <w:t>Белина Е.В</w:t>
            </w:r>
            <w:r>
              <w:t>. - Работа в рамках семинара школ-лабораторий в течение учебного года.</w:t>
            </w:r>
          </w:p>
          <w:p w:rsidR="006D0021" w:rsidRDefault="006D0021" w:rsidP="00AE11AF">
            <w:pPr>
              <w:jc w:val="both"/>
            </w:pPr>
            <w:r w:rsidRPr="00782068">
              <w:rPr>
                <w:i/>
              </w:rPr>
              <w:t>Белина Е.В., Родина М.Н., Семёнова Т.В., Михеева М.А.</w:t>
            </w:r>
            <w:r>
              <w:t xml:space="preserve"> – разработка практических заданий по конструированию личностных и метапредметных умений для 1,2,3 классов  и оформление предложений по их формулированию с примерами по основным предметам.</w:t>
            </w:r>
          </w:p>
          <w:p w:rsidR="006D0021" w:rsidRDefault="006D0021" w:rsidP="00AE11AF">
            <w:pPr>
              <w:jc w:val="both"/>
            </w:pPr>
            <w:r w:rsidRPr="00B423E4">
              <w:rPr>
                <w:i/>
              </w:rPr>
              <w:t>Белина Е.В.</w:t>
            </w:r>
            <w:r>
              <w:rPr>
                <w:i/>
              </w:rPr>
              <w:t>, Степанижова О.А.</w:t>
            </w:r>
            <w:r>
              <w:t xml:space="preserve"> – разработка заданий мониторинга познавательных умений для 4 класса.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10.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Участие в научно-практических семинарах, которые проводились на базе ОУ в соответствии с утвержденным  планом инновационной деятельности.</w:t>
            </w:r>
          </w:p>
          <w:p w:rsidR="006D0021" w:rsidRDefault="006D0021" w:rsidP="00AE11AF">
            <w:pPr>
              <w:jc w:val="both"/>
            </w:pPr>
          </w:p>
        </w:tc>
        <w:tc>
          <w:tcPr>
            <w:tcW w:w="10298" w:type="dxa"/>
          </w:tcPr>
          <w:p w:rsidR="006D0021" w:rsidRDefault="006D0021" w:rsidP="00AE11AF">
            <w:r w:rsidRPr="00782068">
              <w:rPr>
                <w:i/>
              </w:rPr>
              <w:t>Белина Е.В</w:t>
            </w:r>
            <w:r>
              <w:rPr>
                <w:i/>
              </w:rPr>
              <w:t xml:space="preserve">., </w:t>
            </w:r>
            <w:r w:rsidRPr="00782068">
              <w:rPr>
                <w:i/>
              </w:rPr>
              <w:t xml:space="preserve">Семёнова Т.В., </w:t>
            </w:r>
            <w:r>
              <w:rPr>
                <w:i/>
              </w:rPr>
              <w:t>Рогозина Т.В., Фирсова Н.В.-</w:t>
            </w:r>
            <w:r>
              <w:t xml:space="preserve"> Организация и проведение научно-практического семинара «Использование инновационного инструментария (ТК) в реальной практике» на базе гимназии (для школ Санкт-Петербурга) 16.11.11. Открытые уроки, выступления, обсуждения.</w:t>
            </w:r>
          </w:p>
          <w:p w:rsidR="006D0021" w:rsidRDefault="006D0021" w:rsidP="00AE11AF"/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11.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Оформление нормативных, методических документов в контексте инновационной деятельности.</w:t>
            </w:r>
          </w:p>
        </w:tc>
        <w:tc>
          <w:tcPr>
            <w:tcW w:w="10298" w:type="dxa"/>
          </w:tcPr>
          <w:p w:rsidR="006D0021" w:rsidRDefault="006D0021" w:rsidP="00AE11AF">
            <w:r w:rsidRPr="00B423E4">
              <w:rPr>
                <w:i/>
              </w:rPr>
              <w:t>Белина Е.В., Михеева М.А., Румянцева С.Д., Тарабурина А.В.</w:t>
            </w:r>
            <w:r>
              <w:t xml:space="preserve"> - Оформление анализа мониторинга  в 1 классе по основным предметам и методические рекомендации для учителей 2 класса.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12.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Анализ УМК «Перспектива» и оформление предложений по его корректировке:</w:t>
            </w:r>
          </w:p>
          <w:p w:rsidR="006D0021" w:rsidRDefault="006D0021" w:rsidP="00AE11AF">
            <w:pPr>
              <w:jc w:val="both"/>
            </w:pPr>
            <w:r>
              <w:t>1,2, 3, 4 класс</w:t>
            </w:r>
          </w:p>
        </w:tc>
        <w:tc>
          <w:tcPr>
            <w:tcW w:w="10298" w:type="dxa"/>
          </w:tcPr>
          <w:p w:rsidR="006D0021" w:rsidRDefault="006D0021" w:rsidP="00AE11AF">
            <w:pPr>
              <w:jc w:val="both"/>
            </w:pPr>
            <w:r>
              <w:t>Белина Е.В. – Анализ УМК «Перспектива» и оформление предложений по их корректировке - 1, 3 класс, литературное чтение.</w:t>
            </w:r>
          </w:p>
          <w:p w:rsidR="006D0021" w:rsidRDefault="006D0021" w:rsidP="00AE11AF">
            <w:pPr>
              <w:jc w:val="both"/>
            </w:pPr>
            <w:r>
              <w:t>Семёнова Т.В. – Анализ УМК «Перспектива» и оформление предложений по их корректировке  -2 класс, литературное чтение</w:t>
            </w:r>
          </w:p>
        </w:tc>
      </w:tr>
      <w:tr w:rsidR="006D0021" w:rsidTr="00AE11AF">
        <w:tc>
          <w:tcPr>
            <w:tcW w:w="540" w:type="dxa"/>
          </w:tcPr>
          <w:p w:rsidR="006D0021" w:rsidRDefault="006D0021" w:rsidP="00AE11AF">
            <w:pPr>
              <w:jc w:val="both"/>
            </w:pPr>
            <w:r>
              <w:t>13.</w:t>
            </w:r>
          </w:p>
        </w:tc>
        <w:tc>
          <w:tcPr>
            <w:tcW w:w="4968" w:type="dxa"/>
          </w:tcPr>
          <w:p w:rsidR="006D0021" w:rsidRDefault="006D0021" w:rsidP="00AE11AF">
            <w:pPr>
              <w:jc w:val="both"/>
            </w:pPr>
            <w:r>
              <w:t>Организация и проведение информационных и обучающих семинаров по тематике инновационной деятельности для педагогов района, города, региона, России.</w:t>
            </w:r>
          </w:p>
        </w:tc>
        <w:tc>
          <w:tcPr>
            <w:tcW w:w="10298" w:type="dxa"/>
          </w:tcPr>
          <w:p w:rsidR="006D0021" w:rsidRDefault="006D0021" w:rsidP="00AE11AF">
            <w:r w:rsidRPr="00782068">
              <w:rPr>
                <w:i/>
              </w:rPr>
              <w:t>Белина Е.В</w:t>
            </w:r>
            <w:r>
              <w:rPr>
                <w:i/>
              </w:rPr>
              <w:t xml:space="preserve">., </w:t>
            </w:r>
            <w:r w:rsidRPr="00782068">
              <w:rPr>
                <w:i/>
              </w:rPr>
              <w:t xml:space="preserve">Семёнова Т.В., </w:t>
            </w:r>
            <w:r>
              <w:rPr>
                <w:i/>
              </w:rPr>
              <w:t>Рогозина Т.В., Фирсова Н.В.-</w:t>
            </w:r>
            <w:r>
              <w:t xml:space="preserve"> Организация и проведение научно-практического семинара «Использование инновационного инструментария (ТК) в реальной практике» на базе гимназии (для школ Санкт-Петербурга) 16.11.11. </w:t>
            </w:r>
          </w:p>
          <w:p w:rsidR="006D0021" w:rsidRDefault="006D0021" w:rsidP="00AE11AF">
            <w:pPr>
              <w:jc w:val="both"/>
            </w:pPr>
            <w:r w:rsidRPr="00782068">
              <w:rPr>
                <w:i/>
              </w:rPr>
              <w:t>Белина Е.В</w:t>
            </w:r>
            <w:r>
              <w:rPr>
                <w:i/>
              </w:rPr>
              <w:t xml:space="preserve">., </w:t>
            </w:r>
            <w:r w:rsidRPr="00782068">
              <w:rPr>
                <w:i/>
              </w:rPr>
              <w:t xml:space="preserve">Семёнова Т.В., </w:t>
            </w:r>
            <w:r>
              <w:rPr>
                <w:i/>
              </w:rPr>
              <w:t xml:space="preserve">Фирсова Н.В. - </w:t>
            </w:r>
            <w:r>
              <w:t xml:space="preserve">Представление опыта работы на семинаре «Портрет гимназии «Альма Матер» в рамке нового образовательного стандарта» в режиме базовой школы Федеральной стажировочной площадки (для региона) </w:t>
            </w:r>
          </w:p>
          <w:p w:rsidR="006D0021" w:rsidRDefault="006D0021" w:rsidP="00AE11AF">
            <w:pPr>
              <w:jc w:val="both"/>
            </w:pPr>
            <w:r>
              <w:rPr>
                <w:i/>
              </w:rPr>
              <w:t>Рогозина Т.В., Фирсова Н., Резцова Т.Б.-</w:t>
            </w:r>
            <w:r>
              <w:t xml:space="preserve"> Презентация опыта работы в рамках ФГОС для делегации гимназии им. Салманова г. Сургут</w:t>
            </w:r>
          </w:p>
          <w:p w:rsidR="006D0021" w:rsidRDefault="006D0021" w:rsidP="00AE11AF">
            <w:pPr>
              <w:jc w:val="both"/>
            </w:pPr>
            <w:r>
              <w:rPr>
                <w:i/>
              </w:rPr>
              <w:t>Рогозина Т.В.,</w:t>
            </w:r>
            <w:r w:rsidRPr="00782068">
              <w:rPr>
                <w:i/>
              </w:rPr>
              <w:t xml:space="preserve"> Семёнова Т.В., </w:t>
            </w:r>
            <w:r>
              <w:rPr>
                <w:i/>
              </w:rPr>
              <w:t xml:space="preserve"> </w:t>
            </w:r>
            <w:r>
              <w:t xml:space="preserve">Участие во всероссийской конференции «Уроки в школе, уроки школы: от ожиданий к достижениям» (г. Петрозаводск) </w:t>
            </w:r>
          </w:p>
          <w:p w:rsidR="006D0021" w:rsidRDefault="006D0021" w:rsidP="00AE11AF">
            <w:pPr>
              <w:jc w:val="both"/>
            </w:pPr>
            <w:r w:rsidRPr="00782068">
              <w:rPr>
                <w:i/>
              </w:rPr>
              <w:t>Белина</w:t>
            </w:r>
            <w:r>
              <w:t xml:space="preserve"> </w:t>
            </w:r>
            <w:r w:rsidRPr="00782068">
              <w:rPr>
                <w:i/>
              </w:rPr>
              <w:t>Е.В</w:t>
            </w:r>
            <w:r>
              <w:rPr>
                <w:i/>
              </w:rPr>
              <w:t xml:space="preserve">., </w:t>
            </w:r>
            <w:r w:rsidRPr="00782068">
              <w:rPr>
                <w:i/>
              </w:rPr>
              <w:t xml:space="preserve">Семёнова Т.В., </w:t>
            </w:r>
            <w:r w:rsidRPr="00B423E4">
              <w:rPr>
                <w:i/>
              </w:rPr>
              <w:t xml:space="preserve">Тарабурина </w:t>
            </w:r>
            <w:r>
              <w:rPr>
                <w:i/>
              </w:rPr>
              <w:t>Т.Ю.</w:t>
            </w:r>
            <w:r>
              <w:t xml:space="preserve"> - Проведение педагогической экспертизы, результатов обучающихся начальных классов Петровской школы (г. Петрозаводск),</w:t>
            </w:r>
          </w:p>
          <w:p w:rsidR="006D0021" w:rsidRDefault="006D0021" w:rsidP="00AE11AF">
            <w:pPr>
              <w:jc w:val="both"/>
            </w:pPr>
          </w:p>
          <w:p w:rsidR="006D0021" w:rsidRDefault="006D0021" w:rsidP="00AE11AF"/>
        </w:tc>
      </w:tr>
    </w:tbl>
    <w:p w:rsidR="006D0021" w:rsidRDefault="006D0021" w:rsidP="006D0021">
      <w:pPr>
        <w:jc w:val="both"/>
      </w:pPr>
    </w:p>
    <w:p w:rsidR="006D0021" w:rsidRDefault="006D0021" w:rsidP="006D0021">
      <w:pPr>
        <w:jc w:val="both"/>
      </w:pPr>
    </w:p>
    <w:p w:rsidR="006D0021" w:rsidRDefault="006D0021" w:rsidP="006D0021">
      <w:pPr>
        <w:jc w:val="both"/>
      </w:pPr>
      <w:r>
        <w:t>Руководитель ОУ -                                                                                          _________________________                       Щур Т.А.                                                                         Ф.И.О.</w:t>
      </w:r>
    </w:p>
    <w:p w:rsidR="00CD36EB" w:rsidRDefault="00CD36EB" w:rsidP="004740B7">
      <w:pPr>
        <w:tabs>
          <w:tab w:val="left" w:pos="284"/>
        </w:tabs>
        <w:jc w:val="both"/>
        <w:rPr>
          <w:b/>
        </w:rPr>
      </w:pPr>
    </w:p>
    <w:sectPr w:rsidR="00CD36EB" w:rsidSect="006109F9">
      <w:pgSz w:w="16838" w:h="11906" w:orient="landscape"/>
      <w:pgMar w:top="426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6C" w:rsidRDefault="00130D6C">
      <w:r>
        <w:separator/>
      </w:r>
    </w:p>
  </w:endnote>
  <w:endnote w:type="continuationSeparator" w:id="1">
    <w:p w:rsidR="00130D6C" w:rsidRDefault="0013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3C" w:rsidRDefault="0094478D">
    <w:pPr>
      <w:pStyle w:val="a4"/>
      <w:jc w:val="right"/>
    </w:pPr>
    <w:fldSimple w:instr=" PAGE   \* MERGEFORMAT ">
      <w:r w:rsidR="006D0021">
        <w:rPr>
          <w:noProof/>
        </w:rPr>
        <w:t>7</w:t>
      </w:r>
    </w:fldSimple>
  </w:p>
  <w:p w:rsidR="00C4753C" w:rsidRDefault="00C475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6C" w:rsidRDefault="00130D6C">
      <w:r>
        <w:separator/>
      </w:r>
    </w:p>
  </w:footnote>
  <w:footnote w:type="continuationSeparator" w:id="1">
    <w:p w:rsidR="00130D6C" w:rsidRDefault="0013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639"/>
    <w:multiLevelType w:val="hybridMultilevel"/>
    <w:tmpl w:val="5E3C7F38"/>
    <w:lvl w:ilvl="0" w:tplc="C2387C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E8EC5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1B15"/>
    <w:multiLevelType w:val="hybridMultilevel"/>
    <w:tmpl w:val="32FA1A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B9B4DD6"/>
    <w:multiLevelType w:val="hybridMultilevel"/>
    <w:tmpl w:val="A82649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532345F"/>
    <w:multiLevelType w:val="multilevel"/>
    <w:tmpl w:val="60C83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AA41FBA"/>
    <w:multiLevelType w:val="hybridMultilevel"/>
    <w:tmpl w:val="D04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387B"/>
    <w:multiLevelType w:val="hybridMultilevel"/>
    <w:tmpl w:val="083C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0EC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E24FD"/>
    <w:multiLevelType w:val="hybridMultilevel"/>
    <w:tmpl w:val="40A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F70ED"/>
    <w:multiLevelType w:val="hybridMultilevel"/>
    <w:tmpl w:val="0C2A0A8C"/>
    <w:lvl w:ilvl="0" w:tplc="B8D693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30E7F"/>
    <w:multiLevelType w:val="hybridMultilevel"/>
    <w:tmpl w:val="32A08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640F3"/>
    <w:multiLevelType w:val="hybridMultilevel"/>
    <w:tmpl w:val="1F84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82451"/>
    <w:multiLevelType w:val="hybridMultilevel"/>
    <w:tmpl w:val="E70C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E3276"/>
    <w:multiLevelType w:val="hybridMultilevel"/>
    <w:tmpl w:val="406605C4"/>
    <w:lvl w:ilvl="0" w:tplc="8514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C97CE2"/>
    <w:multiLevelType w:val="hybridMultilevel"/>
    <w:tmpl w:val="9F78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B4448"/>
    <w:multiLevelType w:val="hybridMultilevel"/>
    <w:tmpl w:val="84FE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E6170"/>
    <w:multiLevelType w:val="hybridMultilevel"/>
    <w:tmpl w:val="801C5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794D66"/>
    <w:multiLevelType w:val="hybridMultilevel"/>
    <w:tmpl w:val="F0D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F51D6"/>
    <w:multiLevelType w:val="hybridMultilevel"/>
    <w:tmpl w:val="984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docVars>
    <w:docVar w:name="attr0#Бланк" w:val="OID_TYPE#620200040=Письмо Комитета по образованию (угловой)"/>
    <w:docVar w:name="attr1#Вид документа" w:val="OID_TYPE#620200007=Письмо"/>
    <w:docVar w:name="BossProviderVariable" w:val="25_01_2006!eb85d587-fe53-4ba2-bb38-e00330c9ca41"/>
  </w:docVars>
  <w:rsids>
    <w:rsidRoot w:val="000A3D2E"/>
    <w:rsid w:val="0000388B"/>
    <w:rsid w:val="00010CB5"/>
    <w:rsid w:val="00020372"/>
    <w:rsid w:val="000235FF"/>
    <w:rsid w:val="000327B8"/>
    <w:rsid w:val="000352D5"/>
    <w:rsid w:val="00050140"/>
    <w:rsid w:val="00053D04"/>
    <w:rsid w:val="00065310"/>
    <w:rsid w:val="00065394"/>
    <w:rsid w:val="00066BFC"/>
    <w:rsid w:val="0007531C"/>
    <w:rsid w:val="00076E9B"/>
    <w:rsid w:val="00091D30"/>
    <w:rsid w:val="0009715D"/>
    <w:rsid w:val="00097B3F"/>
    <w:rsid w:val="000A198D"/>
    <w:rsid w:val="000A3D2E"/>
    <w:rsid w:val="000A42A3"/>
    <w:rsid w:val="000A472F"/>
    <w:rsid w:val="000A5AC2"/>
    <w:rsid w:val="000A6E5C"/>
    <w:rsid w:val="000B18BD"/>
    <w:rsid w:val="000C1AD4"/>
    <w:rsid w:val="000C4C66"/>
    <w:rsid w:val="000D49A9"/>
    <w:rsid w:val="000E0CA7"/>
    <w:rsid w:val="000E6249"/>
    <w:rsid w:val="000F0397"/>
    <w:rsid w:val="000F0B44"/>
    <w:rsid w:val="000F1A83"/>
    <w:rsid w:val="00100958"/>
    <w:rsid w:val="0010210E"/>
    <w:rsid w:val="001075AD"/>
    <w:rsid w:val="00110137"/>
    <w:rsid w:val="00113498"/>
    <w:rsid w:val="00117B38"/>
    <w:rsid w:val="00117D16"/>
    <w:rsid w:val="00120BE4"/>
    <w:rsid w:val="00122F94"/>
    <w:rsid w:val="00123651"/>
    <w:rsid w:val="0012658E"/>
    <w:rsid w:val="00130D6C"/>
    <w:rsid w:val="00134B74"/>
    <w:rsid w:val="00141506"/>
    <w:rsid w:val="00145C41"/>
    <w:rsid w:val="00146321"/>
    <w:rsid w:val="00146A5C"/>
    <w:rsid w:val="00152971"/>
    <w:rsid w:val="00153924"/>
    <w:rsid w:val="00160839"/>
    <w:rsid w:val="00175AEB"/>
    <w:rsid w:val="001766D1"/>
    <w:rsid w:val="0017685D"/>
    <w:rsid w:val="00176953"/>
    <w:rsid w:val="00183928"/>
    <w:rsid w:val="00192E0A"/>
    <w:rsid w:val="00193565"/>
    <w:rsid w:val="0019763E"/>
    <w:rsid w:val="001B2CAD"/>
    <w:rsid w:val="001B394B"/>
    <w:rsid w:val="001B507B"/>
    <w:rsid w:val="001C061F"/>
    <w:rsid w:val="001C492F"/>
    <w:rsid w:val="001D1A4A"/>
    <w:rsid w:val="001D3388"/>
    <w:rsid w:val="001D72B8"/>
    <w:rsid w:val="001E2F40"/>
    <w:rsid w:val="001E48A7"/>
    <w:rsid w:val="001F1A91"/>
    <w:rsid w:val="001F38A2"/>
    <w:rsid w:val="001F6245"/>
    <w:rsid w:val="00212A48"/>
    <w:rsid w:val="002244E4"/>
    <w:rsid w:val="00226389"/>
    <w:rsid w:val="00245B36"/>
    <w:rsid w:val="00252787"/>
    <w:rsid w:val="002623DB"/>
    <w:rsid w:val="00263DE9"/>
    <w:rsid w:val="00267A10"/>
    <w:rsid w:val="00270EDF"/>
    <w:rsid w:val="00275217"/>
    <w:rsid w:val="002825A9"/>
    <w:rsid w:val="002862D2"/>
    <w:rsid w:val="00295BD5"/>
    <w:rsid w:val="002A014D"/>
    <w:rsid w:val="002A2437"/>
    <w:rsid w:val="002A400A"/>
    <w:rsid w:val="002B0583"/>
    <w:rsid w:val="002B1D0C"/>
    <w:rsid w:val="002B3436"/>
    <w:rsid w:val="002C5DD9"/>
    <w:rsid w:val="002C76E1"/>
    <w:rsid w:val="002D16B1"/>
    <w:rsid w:val="002D5241"/>
    <w:rsid w:val="002D5BC0"/>
    <w:rsid w:val="002D5CCD"/>
    <w:rsid w:val="002D5E0F"/>
    <w:rsid w:val="002E1D93"/>
    <w:rsid w:val="002F2FF6"/>
    <w:rsid w:val="002F3FE2"/>
    <w:rsid w:val="002F40C6"/>
    <w:rsid w:val="002F6362"/>
    <w:rsid w:val="002F6FF6"/>
    <w:rsid w:val="00321AFA"/>
    <w:rsid w:val="0032584D"/>
    <w:rsid w:val="00326742"/>
    <w:rsid w:val="00334196"/>
    <w:rsid w:val="00336184"/>
    <w:rsid w:val="00337E68"/>
    <w:rsid w:val="00341448"/>
    <w:rsid w:val="00341A4B"/>
    <w:rsid w:val="003504EB"/>
    <w:rsid w:val="00356D97"/>
    <w:rsid w:val="003743A1"/>
    <w:rsid w:val="003755F9"/>
    <w:rsid w:val="00375C18"/>
    <w:rsid w:val="00376C1A"/>
    <w:rsid w:val="00381844"/>
    <w:rsid w:val="00386FEF"/>
    <w:rsid w:val="00395171"/>
    <w:rsid w:val="003B0950"/>
    <w:rsid w:val="003B4184"/>
    <w:rsid w:val="003C73D7"/>
    <w:rsid w:val="003D2008"/>
    <w:rsid w:val="003D340B"/>
    <w:rsid w:val="003D65CF"/>
    <w:rsid w:val="003E2DCF"/>
    <w:rsid w:val="003E59AC"/>
    <w:rsid w:val="003F1FD8"/>
    <w:rsid w:val="003F25F4"/>
    <w:rsid w:val="003F72B2"/>
    <w:rsid w:val="00400A50"/>
    <w:rsid w:val="004031D7"/>
    <w:rsid w:val="004043BD"/>
    <w:rsid w:val="00405382"/>
    <w:rsid w:val="00406B91"/>
    <w:rsid w:val="0044590D"/>
    <w:rsid w:val="00451835"/>
    <w:rsid w:val="00452719"/>
    <w:rsid w:val="00454574"/>
    <w:rsid w:val="00455C6A"/>
    <w:rsid w:val="00457B8D"/>
    <w:rsid w:val="00463BCA"/>
    <w:rsid w:val="00467732"/>
    <w:rsid w:val="00470CB4"/>
    <w:rsid w:val="004740B7"/>
    <w:rsid w:val="0048103F"/>
    <w:rsid w:val="00484F4B"/>
    <w:rsid w:val="00485E44"/>
    <w:rsid w:val="00487AC7"/>
    <w:rsid w:val="004A2117"/>
    <w:rsid w:val="004A26DE"/>
    <w:rsid w:val="004A7BD1"/>
    <w:rsid w:val="004B0206"/>
    <w:rsid w:val="004B2C75"/>
    <w:rsid w:val="004B570B"/>
    <w:rsid w:val="004C055D"/>
    <w:rsid w:val="004C4AC6"/>
    <w:rsid w:val="004D45F6"/>
    <w:rsid w:val="004D6649"/>
    <w:rsid w:val="004F2446"/>
    <w:rsid w:val="00501052"/>
    <w:rsid w:val="00506FDD"/>
    <w:rsid w:val="005163CA"/>
    <w:rsid w:val="005237F8"/>
    <w:rsid w:val="005243F6"/>
    <w:rsid w:val="00524FD3"/>
    <w:rsid w:val="00527E0E"/>
    <w:rsid w:val="00550532"/>
    <w:rsid w:val="0055079A"/>
    <w:rsid w:val="00551783"/>
    <w:rsid w:val="00564C3F"/>
    <w:rsid w:val="00580352"/>
    <w:rsid w:val="00591530"/>
    <w:rsid w:val="005A7D96"/>
    <w:rsid w:val="005B3A7A"/>
    <w:rsid w:val="005C070A"/>
    <w:rsid w:val="005C0C63"/>
    <w:rsid w:val="005D11B3"/>
    <w:rsid w:val="005D7919"/>
    <w:rsid w:val="005E77A3"/>
    <w:rsid w:val="005F0766"/>
    <w:rsid w:val="005F628A"/>
    <w:rsid w:val="00604F83"/>
    <w:rsid w:val="0062699D"/>
    <w:rsid w:val="0063102F"/>
    <w:rsid w:val="0063232E"/>
    <w:rsid w:val="00640622"/>
    <w:rsid w:val="00643DC3"/>
    <w:rsid w:val="006507C5"/>
    <w:rsid w:val="006512C1"/>
    <w:rsid w:val="00653B81"/>
    <w:rsid w:val="006565B2"/>
    <w:rsid w:val="006571D9"/>
    <w:rsid w:val="00671ACD"/>
    <w:rsid w:val="00671C98"/>
    <w:rsid w:val="006762EC"/>
    <w:rsid w:val="00677524"/>
    <w:rsid w:val="006849DA"/>
    <w:rsid w:val="00686471"/>
    <w:rsid w:val="006872A9"/>
    <w:rsid w:val="0069641F"/>
    <w:rsid w:val="006A0306"/>
    <w:rsid w:val="006A1BD1"/>
    <w:rsid w:val="006A3AD9"/>
    <w:rsid w:val="006A49CE"/>
    <w:rsid w:val="006B2F9B"/>
    <w:rsid w:val="006C194F"/>
    <w:rsid w:val="006C2A95"/>
    <w:rsid w:val="006D0021"/>
    <w:rsid w:val="006D3952"/>
    <w:rsid w:val="006D4C0A"/>
    <w:rsid w:val="006E6E3E"/>
    <w:rsid w:val="006F12DB"/>
    <w:rsid w:val="006F1F66"/>
    <w:rsid w:val="006F2FEA"/>
    <w:rsid w:val="006F6295"/>
    <w:rsid w:val="0070119F"/>
    <w:rsid w:val="00704072"/>
    <w:rsid w:val="007055E0"/>
    <w:rsid w:val="0072127D"/>
    <w:rsid w:val="00722138"/>
    <w:rsid w:val="0072221E"/>
    <w:rsid w:val="00735D3E"/>
    <w:rsid w:val="007444E2"/>
    <w:rsid w:val="00756FF2"/>
    <w:rsid w:val="00761FFD"/>
    <w:rsid w:val="00765078"/>
    <w:rsid w:val="0077202F"/>
    <w:rsid w:val="0077342A"/>
    <w:rsid w:val="0077566D"/>
    <w:rsid w:val="00775A6B"/>
    <w:rsid w:val="007804C8"/>
    <w:rsid w:val="0078466C"/>
    <w:rsid w:val="0079065B"/>
    <w:rsid w:val="00793222"/>
    <w:rsid w:val="007A450A"/>
    <w:rsid w:val="007A570D"/>
    <w:rsid w:val="007B26C8"/>
    <w:rsid w:val="007B28F0"/>
    <w:rsid w:val="007B32B7"/>
    <w:rsid w:val="007B5EBA"/>
    <w:rsid w:val="007C04E8"/>
    <w:rsid w:val="007C6E5E"/>
    <w:rsid w:val="007D0F46"/>
    <w:rsid w:val="007D48C3"/>
    <w:rsid w:val="007D7B75"/>
    <w:rsid w:val="007E6D45"/>
    <w:rsid w:val="007F09EC"/>
    <w:rsid w:val="007F2A65"/>
    <w:rsid w:val="007F4F58"/>
    <w:rsid w:val="00805025"/>
    <w:rsid w:val="008222F7"/>
    <w:rsid w:val="00825FFD"/>
    <w:rsid w:val="00833D6A"/>
    <w:rsid w:val="00835EA5"/>
    <w:rsid w:val="0084329D"/>
    <w:rsid w:val="008512F2"/>
    <w:rsid w:val="00852726"/>
    <w:rsid w:val="008653EC"/>
    <w:rsid w:val="00870A76"/>
    <w:rsid w:val="00871536"/>
    <w:rsid w:val="00872595"/>
    <w:rsid w:val="0087382D"/>
    <w:rsid w:val="00875F2E"/>
    <w:rsid w:val="00892D37"/>
    <w:rsid w:val="008A02DA"/>
    <w:rsid w:val="008A3DFC"/>
    <w:rsid w:val="008A3E61"/>
    <w:rsid w:val="008B0AFA"/>
    <w:rsid w:val="008B22CB"/>
    <w:rsid w:val="008B572A"/>
    <w:rsid w:val="008D704B"/>
    <w:rsid w:val="008E3F24"/>
    <w:rsid w:val="008E4980"/>
    <w:rsid w:val="008E4C01"/>
    <w:rsid w:val="008E69CA"/>
    <w:rsid w:val="008E7415"/>
    <w:rsid w:val="008F0A82"/>
    <w:rsid w:val="008F2933"/>
    <w:rsid w:val="00902CA7"/>
    <w:rsid w:val="00903AB9"/>
    <w:rsid w:val="00907819"/>
    <w:rsid w:val="00914156"/>
    <w:rsid w:val="009244A7"/>
    <w:rsid w:val="0092451A"/>
    <w:rsid w:val="0092683F"/>
    <w:rsid w:val="00940C2F"/>
    <w:rsid w:val="0094478D"/>
    <w:rsid w:val="00951477"/>
    <w:rsid w:val="00955878"/>
    <w:rsid w:val="009579F5"/>
    <w:rsid w:val="009658FB"/>
    <w:rsid w:val="00967A7D"/>
    <w:rsid w:val="00971C4E"/>
    <w:rsid w:val="009733DA"/>
    <w:rsid w:val="009737F1"/>
    <w:rsid w:val="00974492"/>
    <w:rsid w:val="00975C7B"/>
    <w:rsid w:val="00977DE5"/>
    <w:rsid w:val="00983A49"/>
    <w:rsid w:val="00991557"/>
    <w:rsid w:val="00994BE0"/>
    <w:rsid w:val="009A28C6"/>
    <w:rsid w:val="009B7C34"/>
    <w:rsid w:val="009C228C"/>
    <w:rsid w:val="009C5387"/>
    <w:rsid w:val="009D0BC9"/>
    <w:rsid w:val="009D597D"/>
    <w:rsid w:val="009D5DE0"/>
    <w:rsid w:val="009D761A"/>
    <w:rsid w:val="009E7233"/>
    <w:rsid w:val="009F1F3A"/>
    <w:rsid w:val="009F3C12"/>
    <w:rsid w:val="009F52BD"/>
    <w:rsid w:val="00A015D4"/>
    <w:rsid w:val="00A03F8F"/>
    <w:rsid w:val="00A05624"/>
    <w:rsid w:val="00A205C9"/>
    <w:rsid w:val="00A223A2"/>
    <w:rsid w:val="00A268D1"/>
    <w:rsid w:val="00A26E36"/>
    <w:rsid w:val="00A33187"/>
    <w:rsid w:val="00A34585"/>
    <w:rsid w:val="00A36E80"/>
    <w:rsid w:val="00A4035C"/>
    <w:rsid w:val="00A4546B"/>
    <w:rsid w:val="00A55DA9"/>
    <w:rsid w:val="00A5696D"/>
    <w:rsid w:val="00A6180B"/>
    <w:rsid w:val="00A64568"/>
    <w:rsid w:val="00A72E12"/>
    <w:rsid w:val="00A74212"/>
    <w:rsid w:val="00A804C3"/>
    <w:rsid w:val="00A81D44"/>
    <w:rsid w:val="00A9116F"/>
    <w:rsid w:val="00A94919"/>
    <w:rsid w:val="00AB6F7E"/>
    <w:rsid w:val="00AB747A"/>
    <w:rsid w:val="00AD2B9D"/>
    <w:rsid w:val="00AD35A8"/>
    <w:rsid w:val="00AD731F"/>
    <w:rsid w:val="00AD7394"/>
    <w:rsid w:val="00AE1A09"/>
    <w:rsid w:val="00AE2563"/>
    <w:rsid w:val="00AE2738"/>
    <w:rsid w:val="00AE2A14"/>
    <w:rsid w:val="00AF55EE"/>
    <w:rsid w:val="00B02EC4"/>
    <w:rsid w:val="00B10ADC"/>
    <w:rsid w:val="00B133B3"/>
    <w:rsid w:val="00B14347"/>
    <w:rsid w:val="00B168F0"/>
    <w:rsid w:val="00B20FDD"/>
    <w:rsid w:val="00B2292C"/>
    <w:rsid w:val="00B30637"/>
    <w:rsid w:val="00B413F4"/>
    <w:rsid w:val="00B427BE"/>
    <w:rsid w:val="00B4349D"/>
    <w:rsid w:val="00B563FA"/>
    <w:rsid w:val="00B76AFC"/>
    <w:rsid w:val="00B93923"/>
    <w:rsid w:val="00BA09C4"/>
    <w:rsid w:val="00BA1947"/>
    <w:rsid w:val="00BB4546"/>
    <w:rsid w:val="00BC2388"/>
    <w:rsid w:val="00BC548C"/>
    <w:rsid w:val="00BC56A5"/>
    <w:rsid w:val="00BD42B7"/>
    <w:rsid w:val="00BE05A1"/>
    <w:rsid w:val="00BE33BC"/>
    <w:rsid w:val="00BE78D8"/>
    <w:rsid w:val="00BF1C1E"/>
    <w:rsid w:val="00BF2025"/>
    <w:rsid w:val="00C064A3"/>
    <w:rsid w:val="00C10660"/>
    <w:rsid w:val="00C146D7"/>
    <w:rsid w:val="00C206C4"/>
    <w:rsid w:val="00C24987"/>
    <w:rsid w:val="00C25765"/>
    <w:rsid w:val="00C27393"/>
    <w:rsid w:val="00C30900"/>
    <w:rsid w:val="00C3395B"/>
    <w:rsid w:val="00C35151"/>
    <w:rsid w:val="00C35DC8"/>
    <w:rsid w:val="00C4255C"/>
    <w:rsid w:val="00C46D42"/>
    <w:rsid w:val="00C4753C"/>
    <w:rsid w:val="00C50557"/>
    <w:rsid w:val="00C52C90"/>
    <w:rsid w:val="00C5480F"/>
    <w:rsid w:val="00C65535"/>
    <w:rsid w:val="00C66B4D"/>
    <w:rsid w:val="00C67C85"/>
    <w:rsid w:val="00C7103F"/>
    <w:rsid w:val="00C77D51"/>
    <w:rsid w:val="00C866B4"/>
    <w:rsid w:val="00C914B4"/>
    <w:rsid w:val="00C97F74"/>
    <w:rsid w:val="00CA306E"/>
    <w:rsid w:val="00CA6480"/>
    <w:rsid w:val="00CB1CF2"/>
    <w:rsid w:val="00CC1B84"/>
    <w:rsid w:val="00CC2E26"/>
    <w:rsid w:val="00CC6406"/>
    <w:rsid w:val="00CD36EB"/>
    <w:rsid w:val="00CE189B"/>
    <w:rsid w:val="00CF76E4"/>
    <w:rsid w:val="00CF79B2"/>
    <w:rsid w:val="00D012B1"/>
    <w:rsid w:val="00D131B9"/>
    <w:rsid w:val="00D20037"/>
    <w:rsid w:val="00D223D6"/>
    <w:rsid w:val="00D33431"/>
    <w:rsid w:val="00D336AF"/>
    <w:rsid w:val="00D33AA7"/>
    <w:rsid w:val="00D3609B"/>
    <w:rsid w:val="00D5617E"/>
    <w:rsid w:val="00D566EB"/>
    <w:rsid w:val="00D601A0"/>
    <w:rsid w:val="00D67BA9"/>
    <w:rsid w:val="00D7129B"/>
    <w:rsid w:val="00D72604"/>
    <w:rsid w:val="00D736BF"/>
    <w:rsid w:val="00D74354"/>
    <w:rsid w:val="00D816DB"/>
    <w:rsid w:val="00D81DB9"/>
    <w:rsid w:val="00D82048"/>
    <w:rsid w:val="00D8736E"/>
    <w:rsid w:val="00D91E7A"/>
    <w:rsid w:val="00D93AA3"/>
    <w:rsid w:val="00DA0711"/>
    <w:rsid w:val="00DA572F"/>
    <w:rsid w:val="00DA761E"/>
    <w:rsid w:val="00DC483F"/>
    <w:rsid w:val="00DD155C"/>
    <w:rsid w:val="00DD3E64"/>
    <w:rsid w:val="00DE2915"/>
    <w:rsid w:val="00DE2C14"/>
    <w:rsid w:val="00DF1DCB"/>
    <w:rsid w:val="00DF2B3C"/>
    <w:rsid w:val="00E01466"/>
    <w:rsid w:val="00E100A8"/>
    <w:rsid w:val="00E10468"/>
    <w:rsid w:val="00E11576"/>
    <w:rsid w:val="00E1317B"/>
    <w:rsid w:val="00E14AB9"/>
    <w:rsid w:val="00E14CE0"/>
    <w:rsid w:val="00E21BD2"/>
    <w:rsid w:val="00E302B2"/>
    <w:rsid w:val="00E32B82"/>
    <w:rsid w:val="00E33F81"/>
    <w:rsid w:val="00E3420D"/>
    <w:rsid w:val="00E439B5"/>
    <w:rsid w:val="00E5757F"/>
    <w:rsid w:val="00E635A9"/>
    <w:rsid w:val="00E64F45"/>
    <w:rsid w:val="00E92EED"/>
    <w:rsid w:val="00EA110E"/>
    <w:rsid w:val="00EA4FDD"/>
    <w:rsid w:val="00EB44A5"/>
    <w:rsid w:val="00ED2286"/>
    <w:rsid w:val="00ED3E3B"/>
    <w:rsid w:val="00ED74CB"/>
    <w:rsid w:val="00EE1448"/>
    <w:rsid w:val="00EE2F0A"/>
    <w:rsid w:val="00F02ABA"/>
    <w:rsid w:val="00F10D50"/>
    <w:rsid w:val="00F1446E"/>
    <w:rsid w:val="00F15D90"/>
    <w:rsid w:val="00F20FAE"/>
    <w:rsid w:val="00F23011"/>
    <w:rsid w:val="00F3196A"/>
    <w:rsid w:val="00F35CE0"/>
    <w:rsid w:val="00F44ADC"/>
    <w:rsid w:val="00F4751F"/>
    <w:rsid w:val="00F54904"/>
    <w:rsid w:val="00F54E46"/>
    <w:rsid w:val="00F55A90"/>
    <w:rsid w:val="00F60865"/>
    <w:rsid w:val="00F6399E"/>
    <w:rsid w:val="00F645ED"/>
    <w:rsid w:val="00F66C89"/>
    <w:rsid w:val="00F74E60"/>
    <w:rsid w:val="00F911AB"/>
    <w:rsid w:val="00F91307"/>
    <w:rsid w:val="00F96159"/>
    <w:rsid w:val="00FA16CA"/>
    <w:rsid w:val="00FA1D14"/>
    <w:rsid w:val="00FA3EE2"/>
    <w:rsid w:val="00FA48A1"/>
    <w:rsid w:val="00FB5800"/>
    <w:rsid w:val="00FC3DB6"/>
    <w:rsid w:val="00FC6B46"/>
    <w:rsid w:val="00FD7C6E"/>
    <w:rsid w:val="00FE0A83"/>
    <w:rsid w:val="00FE3E98"/>
    <w:rsid w:val="00FF3ED7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CA"/>
    <w:rPr>
      <w:sz w:val="24"/>
      <w:szCs w:val="24"/>
    </w:rPr>
  </w:style>
  <w:style w:type="paragraph" w:styleId="3">
    <w:name w:val="heading 3"/>
    <w:basedOn w:val="a"/>
    <w:next w:val="a"/>
    <w:qFormat/>
    <w:rsid w:val="006E6E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647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8647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244A7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92E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35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6E6E3E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E10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46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BC2388"/>
    <w:rPr>
      <w:sz w:val="24"/>
      <w:szCs w:val="24"/>
    </w:rPr>
  </w:style>
  <w:style w:type="paragraph" w:styleId="aa">
    <w:name w:val="List Paragraph"/>
    <w:basedOn w:val="a"/>
    <w:uiPriority w:val="34"/>
    <w:qFormat/>
    <w:rsid w:val="00D74354"/>
    <w:pPr>
      <w:ind w:left="720"/>
      <w:contextualSpacing/>
    </w:pPr>
  </w:style>
  <w:style w:type="paragraph" w:customStyle="1" w:styleId="Web">
    <w:name w:val="Обычный (Web)"/>
    <w:basedOn w:val="a"/>
    <w:rsid w:val="00761FFD"/>
    <w:pPr>
      <w:spacing w:before="100" w:beforeAutospacing="1" w:after="100" w:afterAutospacing="1"/>
    </w:pPr>
    <w:rPr>
      <w:color w:val="666666"/>
    </w:rPr>
  </w:style>
  <w:style w:type="paragraph" w:styleId="20">
    <w:name w:val="Body Text Indent 2"/>
    <w:basedOn w:val="a"/>
    <w:link w:val="21"/>
    <w:rsid w:val="00825F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25FFD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A09C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BA09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nich.nj\Local%20Settings\Temp\bdttmp\&#1055;&#1080;&#1089;&#1100;&#1084;&#1086;%20&#1050;&#1086;&#1084;&#1080;&#1090;&#1077;&#1090;&#1072;%20&#1087;&#1086;%20&#1086;&#1073;&#1088;&#1072;&#1079;&#1086;&#1074;&#1072;&#1085;&#1080;&#1102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образованию (угловой)</Template>
  <TotalTime>1824</TotalTime>
  <Pages>10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zenich.nj</dc:creator>
  <cp:keywords/>
  <cp:lastModifiedBy>garifullina</cp:lastModifiedBy>
  <cp:revision>28</cp:revision>
  <cp:lastPrinted>2010-06-21T07:07:00Z</cp:lastPrinted>
  <dcterms:created xsi:type="dcterms:W3CDTF">2010-06-10T14:49:00Z</dcterms:created>
  <dcterms:modified xsi:type="dcterms:W3CDTF">2013-01-15T07:24:00Z</dcterms:modified>
</cp:coreProperties>
</file>